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5279" w14:textId="6E4C7707" w:rsidR="00AC5C58" w:rsidRDefault="00AC5C58" w:rsidP="00AC5C58">
      <w:pPr>
        <w:rPr>
          <w:rFonts w:ascii="Arial" w:eastAsia="Times New Roman" w:hAnsi="Arial" w:cs="Arial"/>
          <w:sz w:val="44"/>
          <w:lang w:eastAsia="en-GB"/>
        </w:rPr>
      </w:pPr>
      <w:r>
        <w:rPr>
          <w:rFonts w:ascii="Arial" w:eastAsia="Times New Roman" w:hAnsi="Arial" w:cs="Arial"/>
          <w:noProof/>
          <w:sz w:val="44"/>
          <w:lang w:eastAsia="en-GB"/>
        </w:rPr>
        <w:drawing>
          <wp:anchor distT="0" distB="0" distL="114300" distR="114300" simplePos="0" relativeHeight="251659264" behindDoc="1" locked="0" layoutInCell="1" allowOverlap="1" wp14:anchorId="4D9EB944" wp14:editId="5D364349">
            <wp:simplePos x="0" y="0"/>
            <wp:positionH relativeFrom="column">
              <wp:posOffset>4705350</wp:posOffset>
            </wp:positionH>
            <wp:positionV relativeFrom="paragraph">
              <wp:posOffset>-57785</wp:posOffset>
            </wp:positionV>
            <wp:extent cx="1657350" cy="2268855"/>
            <wp:effectExtent l="19050" t="0" r="0" b="0"/>
            <wp:wrapTight wrapText="bothSides">
              <wp:wrapPolygon edited="0">
                <wp:start x="-248" y="0"/>
                <wp:lineTo x="-248" y="21401"/>
                <wp:lineTo x="21600" y="21401"/>
                <wp:lineTo x="21600" y="0"/>
                <wp:lineTo x="-248" y="0"/>
              </wp:wrapPolygon>
            </wp:wrapTight>
            <wp:docPr id="4" name="Picture 0" descr="Br Champs Matt Halliday 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 Champs Matt Halliday O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44"/>
          <w:lang w:eastAsia="en-GB"/>
        </w:rPr>
        <w:t xml:space="preserve">          </w:t>
      </w:r>
      <w:r w:rsidR="00975D70">
        <w:rPr>
          <w:rFonts w:ascii="Arial" w:eastAsia="Times New Roman" w:hAnsi="Arial" w:cs="Arial"/>
          <w:noProof/>
          <w:sz w:val="44"/>
          <w:lang w:eastAsia="en-GB"/>
        </w:rPr>
        <mc:AlternateContent>
          <mc:Choice Requires="wps">
            <w:drawing>
              <wp:inline distT="0" distB="0" distL="0" distR="0" wp14:anchorId="05C042B5" wp14:editId="2E64DBAE">
                <wp:extent cx="3171825" cy="361950"/>
                <wp:effectExtent l="9525" t="28575" r="35560" b="3746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18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939D1" w14:textId="77777777" w:rsidR="00975D70" w:rsidRDefault="00975D70" w:rsidP="00975D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OCTAVIAN DROOBERS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042B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9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6FC939D1" w14:textId="77777777" w:rsidR="00975D70" w:rsidRDefault="00975D70" w:rsidP="00975D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OCTAVIAN DROOBERS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FECFC4" w14:textId="071AD905" w:rsidR="008F38E9" w:rsidRDefault="00975D70" w:rsidP="002A20E7">
      <w:pPr>
        <w:spacing w:after="0"/>
        <w:jc w:val="center"/>
        <w:rPr>
          <w:rFonts w:ascii="Arial" w:eastAsia="Times New Roman" w:hAnsi="Arial" w:cs="Arial"/>
          <w:sz w:val="44"/>
          <w:lang w:eastAsia="en-GB"/>
        </w:rPr>
      </w:pPr>
      <w:r>
        <w:rPr>
          <w:rFonts w:ascii="Arial" w:eastAsia="Times New Roman" w:hAnsi="Arial" w:cs="Arial"/>
          <w:noProof/>
          <w:sz w:val="44"/>
          <w:lang w:eastAsia="en-GB"/>
        </w:rPr>
        <mc:AlternateContent>
          <mc:Choice Requires="wps">
            <w:drawing>
              <wp:inline distT="0" distB="0" distL="0" distR="0" wp14:anchorId="3BCBBE8B" wp14:editId="7F4EA4F2">
                <wp:extent cx="4286250" cy="1276350"/>
                <wp:effectExtent l="9525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625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1A572" w14:textId="77777777" w:rsidR="00975D70" w:rsidRDefault="00975D70" w:rsidP="00975D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SCHOOLS ORIENTEERING</w:t>
                            </w:r>
                          </w:p>
                          <w:p w14:paraId="0C74FB88" w14:textId="4C3314ED" w:rsidR="00975D70" w:rsidRDefault="00975D70" w:rsidP="00975D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CHAMPIONSHIPS 201</w:t>
                            </w:r>
                            <w:r w:rsidR="00C81113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BBE8B" id="WordArt 2" o:spid="_x0000_s1027" type="#_x0000_t202" style="width:337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5741A572" w14:textId="77777777" w:rsidR="00975D70" w:rsidRDefault="00975D70" w:rsidP="00975D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SCHOOLS ORIENTEERING</w:t>
                      </w:r>
                    </w:p>
                    <w:p w14:paraId="0C74FB88" w14:textId="4C3314ED" w:rsidR="00975D70" w:rsidRDefault="00975D70" w:rsidP="00975D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CHAMPIONSHIPS 201</w:t>
                      </w:r>
                      <w:r w:rsidR="00C81113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54396" w14:textId="77777777" w:rsidR="008F38E9" w:rsidRPr="00EE7784" w:rsidRDefault="008F38E9" w:rsidP="008F38E9">
      <w:pPr>
        <w:spacing w:after="12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         </w:t>
      </w:r>
      <w:r w:rsidRPr="00EE7784">
        <w:rPr>
          <w:rFonts w:ascii="Arial" w:eastAsia="Times New Roman" w:hAnsi="Arial" w:cs="Arial"/>
          <w:sz w:val="28"/>
          <w:szCs w:val="28"/>
          <w:lang w:eastAsia="en-GB"/>
        </w:rPr>
        <w:t>For Coventry, Warwickshire and Solihull Schools*</w:t>
      </w:r>
    </w:p>
    <w:p w14:paraId="71F8C252" w14:textId="10C1C981" w:rsidR="008F38E9" w:rsidRPr="00975D70" w:rsidRDefault="008F38E9" w:rsidP="008F38E9">
      <w:pPr>
        <w:spacing w:after="0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Saturday </w:t>
      </w:r>
      <w:r w:rsidR="00C81113">
        <w:rPr>
          <w:rFonts w:ascii="Arial" w:eastAsia="Times New Roman" w:hAnsi="Arial" w:cs="Arial"/>
          <w:b/>
          <w:sz w:val="44"/>
          <w:szCs w:val="44"/>
          <w:lang w:eastAsia="en-GB"/>
        </w:rPr>
        <w:t>23</w:t>
      </w:r>
      <w:r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March</w:t>
      </w:r>
      <w:r w:rsidR="00E5137D">
        <w:rPr>
          <w:rFonts w:ascii="Arial" w:eastAsia="Times New Roman" w:hAnsi="Arial" w:cs="Arial"/>
          <w:b/>
          <w:sz w:val="44"/>
          <w:szCs w:val="44"/>
          <w:lang w:eastAsia="en-GB"/>
        </w:rPr>
        <w:t>, 2019</w:t>
      </w:r>
    </w:p>
    <w:p w14:paraId="36C55399" w14:textId="77777777" w:rsidR="00975D70" w:rsidRDefault="008F38E9" w:rsidP="008F38E9">
      <w:pPr>
        <w:spacing w:after="0"/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Memorial Park, Coventry, </w:t>
      </w:r>
    </w:p>
    <w:p w14:paraId="112DEDCA" w14:textId="4B24D82B" w:rsidR="008F38E9" w:rsidRDefault="008F38E9" w:rsidP="00975D70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>10.30</w:t>
      </w:r>
      <w:r w:rsidR="00F449C6"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>am</w:t>
      </w:r>
      <w:r w:rsidRPr="00975D70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until 12noon</w:t>
      </w:r>
    </w:p>
    <w:p w14:paraId="12A1F699" w14:textId="77777777" w:rsidR="00F449C6" w:rsidRDefault="00F449C6" w:rsidP="008F38E9">
      <w:pPr>
        <w:spacing w:after="0"/>
        <w:jc w:val="both"/>
        <w:rPr>
          <w:rFonts w:ascii="Arial" w:eastAsia="Times New Roman" w:hAnsi="Arial" w:cs="Arial"/>
          <w:b/>
          <w:lang w:eastAsia="en-GB"/>
        </w:rPr>
      </w:pPr>
    </w:p>
    <w:p w14:paraId="6A7DFE9B" w14:textId="77777777" w:rsidR="008F38E9" w:rsidRPr="00F449C6" w:rsidRDefault="008F38E9" w:rsidP="008F38E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b/>
          <w:sz w:val="24"/>
          <w:szCs w:val="24"/>
          <w:lang w:eastAsia="en-GB"/>
        </w:rPr>
        <w:t>All pupils are welcome from Year 5 up to Year 13. Th</w:t>
      </w:r>
      <w:r w:rsidR="007156B9">
        <w:rPr>
          <w:rFonts w:ascii="Arial" w:eastAsia="Times New Roman" w:hAnsi="Arial" w:cs="Arial"/>
          <w:b/>
          <w:sz w:val="24"/>
          <w:szCs w:val="24"/>
          <w:lang w:eastAsia="en-GB"/>
        </w:rPr>
        <w:t>ese</w:t>
      </w:r>
      <w:r w:rsidRPr="00F449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championships</w:t>
      </w:r>
      <w:r w:rsidR="007156B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are a</w:t>
      </w:r>
      <w:r w:rsidRPr="00F449C6">
        <w:rPr>
          <w:rFonts w:ascii="Arial" w:eastAsia="Times New Roman" w:hAnsi="Arial" w:cs="Arial"/>
          <w:b/>
          <w:sz w:val="24"/>
          <w:szCs w:val="24"/>
          <w:lang w:eastAsia="en-GB"/>
        </w:rPr>
        <w:t>imed at introducing children to the adventure sport and</w:t>
      </w:r>
      <w:r w:rsidR="007156B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our</w:t>
      </w:r>
      <w:r w:rsidRPr="00F449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junior club members. Beginners are especially welcome as help is available to all participants.</w:t>
      </w:r>
    </w:p>
    <w:p w14:paraId="7E9D74E5" w14:textId="77777777" w:rsidR="008F38E9" w:rsidRPr="00F449C6" w:rsidRDefault="008F38E9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9A674E" w14:textId="28BCA225" w:rsidR="00AC5C58" w:rsidRPr="00F449C6" w:rsidRDefault="008F38E9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sz w:val="24"/>
          <w:szCs w:val="24"/>
          <w:lang w:eastAsia="en-GB"/>
        </w:rPr>
        <w:t>Come along with your classmates and families</w:t>
      </w:r>
      <w:r w:rsidR="00AC5C58" w:rsidRPr="00F449C6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 complete an entry form, with your name, </w:t>
      </w:r>
      <w:r w:rsidR="002E4A91">
        <w:rPr>
          <w:rFonts w:ascii="Arial" w:eastAsia="Times New Roman" w:hAnsi="Arial" w:cs="Arial"/>
          <w:sz w:val="24"/>
          <w:szCs w:val="24"/>
          <w:lang w:eastAsia="en-GB"/>
        </w:rPr>
        <w:t>school y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ear and school name. There will be school team, individual boys and </w:t>
      </w:r>
      <w:proofErr w:type="gramStart"/>
      <w:r w:rsidRPr="00F449C6">
        <w:rPr>
          <w:rFonts w:ascii="Arial" w:eastAsia="Times New Roman" w:hAnsi="Arial" w:cs="Arial"/>
          <w:sz w:val="24"/>
          <w:szCs w:val="24"/>
          <w:lang w:eastAsia="en-GB"/>
        </w:rPr>
        <w:t>girls</w:t>
      </w:r>
      <w:proofErr w:type="gramEnd"/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 prizes and certificates to credit success. </w:t>
      </w:r>
    </w:p>
    <w:p w14:paraId="337A0DC1" w14:textId="77777777" w:rsidR="00AC5C58" w:rsidRPr="00F449C6" w:rsidRDefault="00AC5C58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6E66AC" w14:textId="77777777" w:rsidR="00F449C6" w:rsidRDefault="008F38E9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Categories: </w:t>
      </w:r>
      <w:r w:rsidR="00AC5C58" w:rsidRPr="00F449C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265D236" w14:textId="77777777" w:rsidR="00AC5C58" w:rsidRPr="00F449C6" w:rsidRDefault="00F449C6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F38E9"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Primary - Years 5 and 6 </w:t>
      </w:r>
      <w:r w:rsidR="008F38E9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(pupils can run in pairs, NB junior club members in </w:t>
      </w:r>
      <w:r w:rsidR="00AC5C58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ab/>
      </w:r>
      <w:r w:rsidR="00AC5C58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ab/>
        <w:t xml:space="preserve">                  </w:t>
      </w:r>
      <w:r w:rsidR="0068546B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                           </w:t>
      </w:r>
      <w:r w:rsidR="008F38E9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>Years 4 and under</w:t>
      </w:r>
      <w:r w:rsidR="0068546B" w:rsidRPr="002A20E7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can compete in this category)</w:t>
      </w:r>
    </w:p>
    <w:p w14:paraId="773E5A06" w14:textId="77777777" w:rsidR="00AC5C58" w:rsidRPr="00F449C6" w:rsidRDefault="00AC5C58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F38E9" w:rsidRPr="00F449C6">
        <w:rPr>
          <w:rFonts w:ascii="Arial" w:eastAsia="Times New Roman" w:hAnsi="Arial" w:cs="Arial"/>
          <w:sz w:val="24"/>
          <w:szCs w:val="24"/>
          <w:lang w:eastAsia="en-GB"/>
        </w:rPr>
        <w:t>Lower Secondary – Years 7,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F38E9"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8 &amp; 9 </w:t>
      </w:r>
    </w:p>
    <w:p w14:paraId="4D1A6047" w14:textId="4A7E5175" w:rsidR="00AC5C58" w:rsidRPr="00F449C6" w:rsidRDefault="00AC5C58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F38E9" w:rsidRPr="00F449C6">
        <w:rPr>
          <w:rFonts w:ascii="Arial" w:eastAsia="Times New Roman" w:hAnsi="Arial" w:cs="Arial"/>
          <w:sz w:val="24"/>
          <w:szCs w:val="24"/>
          <w:lang w:eastAsia="en-GB"/>
        </w:rPr>
        <w:t>Upper Secondary - Years 10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>, 11,</w:t>
      </w:r>
      <w:r w:rsidR="008B60CF"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12 &amp; </w:t>
      </w:r>
      <w:r w:rsidR="008F38E9"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13. </w:t>
      </w:r>
    </w:p>
    <w:p w14:paraId="07EC5F5C" w14:textId="72D75900" w:rsidR="008F38E9" w:rsidRPr="00F449C6" w:rsidRDefault="008F38E9" w:rsidP="008F38E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There will be 3 courses from approximately 1km to 3km: a very easy White, easy Yellow and a medium Orange. Full details on website.  Entry is </w:t>
      </w:r>
      <w:r w:rsidR="002A20E7">
        <w:rPr>
          <w:rFonts w:ascii="Arial" w:eastAsia="Times New Roman" w:hAnsi="Arial" w:cs="Arial"/>
          <w:sz w:val="24"/>
          <w:szCs w:val="24"/>
          <w:lang w:eastAsia="en-GB"/>
        </w:rPr>
        <w:t>£1</w:t>
      </w:r>
      <w:r w:rsidRPr="00F449C6">
        <w:rPr>
          <w:rFonts w:ascii="Arial" w:eastAsia="Times New Roman" w:hAnsi="Arial" w:cs="Arial"/>
          <w:sz w:val="24"/>
          <w:szCs w:val="24"/>
          <w:lang w:eastAsia="en-GB"/>
        </w:rPr>
        <w:t xml:space="preserve"> plus £1 for hire of electronic timer.</w:t>
      </w:r>
    </w:p>
    <w:p w14:paraId="1212FE8D" w14:textId="77777777" w:rsidR="008F38E9" w:rsidRDefault="008F38E9" w:rsidP="008F38E9">
      <w:pPr>
        <w:spacing w:after="0"/>
        <w:jc w:val="center"/>
        <w:rPr>
          <w:rFonts w:ascii="Arial" w:eastAsia="Times New Roman" w:hAnsi="Arial" w:cs="Arial"/>
          <w:sz w:val="44"/>
          <w:lang w:eastAsia="en-GB"/>
        </w:rPr>
      </w:pPr>
      <w:r w:rsidRPr="00DE0580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Organised by Octavian Droobers Orienteering </w:t>
      </w:r>
      <w:r>
        <w:rPr>
          <w:rFonts w:ascii="Arial" w:eastAsia="Times New Roman" w:hAnsi="Arial" w:cs="Arial"/>
          <w:i/>
          <w:sz w:val="20"/>
          <w:szCs w:val="20"/>
          <w:lang w:eastAsia="en-GB"/>
        </w:rPr>
        <w:t>C</w:t>
      </w:r>
      <w:r w:rsidRPr="00DE0580">
        <w:rPr>
          <w:rFonts w:ascii="Arial" w:eastAsia="Times New Roman" w:hAnsi="Arial" w:cs="Arial"/>
          <w:i/>
          <w:sz w:val="20"/>
          <w:szCs w:val="20"/>
          <w:lang w:eastAsia="en-GB"/>
        </w:rPr>
        <w:t>lub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E0580">
        <w:rPr>
          <w:rFonts w:ascii="Arial" w:eastAsia="Times New Roman" w:hAnsi="Arial" w:cs="Arial"/>
          <w:i/>
          <w:sz w:val="20"/>
          <w:szCs w:val="20"/>
          <w:lang w:eastAsia="en-GB"/>
        </w:rPr>
        <w:t>see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5" w:history="1">
        <w:r w:rsidRPr="0029738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www.octavian-droobers.org</w:t>
        </w:r>
      </w:hyperlink>
    </w:p>
    <w:p w14:paraId="7DBC2E8D" w14:textId="77777777" w:rsidR="008F38E9" w:rsidRDefault="008F38E9" w:rsidP="008F38E9">
      <w:pPr>
        <w:jc w:val="center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DE0580">
        <w:rPr>
          <w:rFonts w:ascii="Arial" w:eastAsia="Times New Roman" w:hAnsi="Arial" w:cs="Arial"/>
          <w:i/>
          <w:sz w:val="20"/>
          <w:szCs w:val="20"/>
          <w:lang w:eastAsia="en-GB"/>
        </w:rPr>
        <w:t>* includes schools outside this area where pupils are members of OD</w:t>
      </w:r>
    </w:p>
    <w:p w14:paraId="06A75650" w14:textId="0F2A0475" w:rsidR="00975D70" w:rsidRPr="002A20E7" w:rsidRDefault="00007D3B" w:rsidP="00007D3B">
      <w:pPr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2A20E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NB Date</w:t>
      </w:r>
      <w:r w:rsidR="00F6216F" w:rsidRPr="002A20E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for your diary</w:t>
      </w:r>
    </w:p>
    <w:p w14:paraId="585F6EBA" w14:textId="77777777" w:rsidR="00975D70" w:rsidRPr="00975D70" w:rsidRDefault="00F6216F" w:rsidP="00975D7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W Midlands Schools Championships, </w:t>
      </w:r>
    </w:p>
    <w:p w14:paraId="59FE0EA3" w14:textId="755C0C83" w:rsidR="00975D70" w:rsidRDefault="00F6216F" w:rsidP="00975D7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>Saturday 1</w:t>
      </w:r>
      <w:r w:rsidR="00C81113">
        <w:rPr>
          <w:rFonts w:ascii="Arial" w:eastAsia="Times New Roman" w:hAnsi="Arial" w:cs="Arial"/>
          <w:b/>
          <w:sz w:val="28"/>
          <w:szCs w:val="28"/>
          <w:lang w:eastAsia="en-GB"/>
        </w:rPr>
        <w:t>1</w:t>
      </w:r>
      <w:r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May</w:t>
      </w:r>
      <w:bookmarkStart w:id="0" w:name="_GoBack"/>
      <w:bookmarkEnd w:id="0"/>
      <w:r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506813"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>201</w:t>
      </w:r>
      <w:r w:rsidR="00C81113">
        <w:rPr>
          <w:rFonts w:ascii="Arial" w:eastAsia="Times New Roman" w:hAnsi="Arial" w:cs="Arial"/>
          <w:b/>
          <w:sz w:val="28"/>
          <w:szCs w:val="28"/>
          <w:lang w:eastAsia="en-GB"/>
        </w:rPr>
        <w:t>9</w:t>
      </w:r>
      <w:r w:rsidR="00506813"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="00C8111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Hednesford, Cannock chase, Staffordshire</w:t>
      </w:r>
    </w:p>
    <w:p w14:paraId="0F407EB4" w14:textId="2CC6E018" w:rsidR="00007D3B" w:rsidRPr="00975D70" w:rsidRDefault="00F6216F" w:rsidP="00975D7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75D7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C81113">
        <w:rPr>
          <w:rFonts w:ascii="Arial" w:eastAsia="Times New Roman" w:hAnsi="Arial" w:cs="Arial"/>
          <w:b/>
          <w:sz w:val="28"/>
          <w:szCs w:val="28"/>
          <w:lang w:eastAsia="en-GB"/>
        </w:rPr>
        <w:t>Organiser – Walton Chasers Orienteering Club</w:t>
      </w:r>
    </w:p>
    <w:p w14:paraId="38497AA9" w14:textId="77777777" w:rsidR="00007D3B" w:rsidRPr="00007D3B" w:rsidRDefault="00007D3B" w:rsidP="00007D3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5F372DE" w14:textId="77777777" w:rsidR="00F449C6" w:rsidRDefault="00F449C6">
      <w:pPr>
        <w:rPr>
          <w:u w:val="single"/>
        </w:rPr>
      </w:pPr>
    </w:p>
    <w:p w14:paraId="178AA7CF" w14:textId="08659F67" w:rsidR="008F38E9" w:rsidRPr="00F449C6" w:rsidRDefault="008F38E9">
      <w:pPr>
        <w:rPr>
          <w:b/>
          <w:sz w:val="28"/>
          <w:szCs w:val="28"/>
          <w:u w:val="single"/>
        </w:rPr>
      </w:pPr>
      <w:r w:rsidRPr="00F449C6">
        <w:rPr>
          <w:b/>
          <w:sz w:val="28"/>
          <w:szCs w:val="28"/>
          <w:u w:val="single"/>
        </w:rPr>
        <w:lastRenderedPageBreak/>
        <w:t>Information and Rules</w:t>
      </w:r>
    </w:p>
    <w:p w14:paraId="3D547F19" w14:textId="77777777" w:rsidR="000430CE" w:rsidRPr="000430CE" w:rsidRDefault="000430CE" w:rsidP="008B60CF">
      <w:pPr>
        <w:jc w:val="both"/>
      </w:pPr>
      <w:r w:rsidRPr="000430CE">
        <w:t xml:space="preserve">Please complete the </w:t>
      </w:r>
      <w:r w:rsidR="008B60CF">
        <w:t xml:space="preserve">entry </w:t>
      </w:r>
      <w:r w:rsidRPr="000430CE">
        <w:t>form</w:t>
      </w:r>
      <w:r>
        <w:t xml:space="preserve"> attached, and encourage pupils to run as individuals, however, pairs are permitted noting that they </w:t>
      </w:r>
      <w:r w:rsidR="008B60CF">
        <w:t xml:space="preserve">MUST </w:t>
      </w:r>
      <w:r>
        <w:t xml:space="preserve">finish together to count (mixed pairs will run in the Boys category). Each entrant will receive a map </w:t>
      </w:r>
      <w:r w:rsidR="008B60CF">
        <w:t xml:space="preserve">(including both members of each pair) </w:t>
      </w:r>
      <w:r>
        <w:t>and an EMIT electronic timer</w:t>
      </w:r>
      <w:r w:rsidR="008B60CF">
        <w:t>.</w:t>
      </w:r>
      <w:r>
        <w:t xml:space="preserve">  </w:t>
      </w:r>
    </w:p>
    <w:p w14:paraId="6D9CC62F" w14:textId="77777777" w:rsidR="008F38E9" w:rsidRPr="000430CE" w:rsidRDefault="000430CE" w:rsidP="008F38E9">
      <w:pPr>
        <w:rPr>
          <w:u w:val="single"/>
        </w:rPr>
      </w:pPr>
      <w:r w:rsidRPr="000430CE">
        <w:rPr>
          <w:u w:val="single"/>
        </w:rPr>
        <w:t>Category</w:t>
      </w:r>
      <w:r>
        <w:tab/>
      </w:r>
      <w:r>
        <w:tab/>
      </w:r>
      <w:r>
        <w:tab/>
      </w:r>
      <w:r>
        <w:tab/>
      </w:r>
      <w:r w:rsidR="008B60CF">
        <w:t xml:space="preserve">               </w:t>
      </w:r>
      <w:r w:rsidR="008F38E9" w:rsidRPr="000430CE">
        <w:rPr>
          <w:u w:val="single"/>
        </w:rPr>
        <w:t>Course</w:t>
      </w:r>
    </w:p>
    <w:p w14:paraId="326BECB1" w14:textId="77777777" w:rsidR="008F38E9" w:rsidRDefault="000430CE" w:rsidP="008F38E9">
      <w:pPr>
        <w:spacing w:after="0"/>
      </w:pPr>
      <w:r>
        <w:t>Primary School*</w:t>
      </w:r>
      <w:r w:rsidR="008F38E9">
        <w:tab/>
        <w:t>Year 5</w:t>
      </w:r>
      <w:r w:rsidR="008F38E9">
        <w:tab/>
      </w:r>
      <w:r w:rsidR="008F38E9">
        <w:tab/>
      </w:r>
      <w:r w:rsidR="008B60CF">
        <w:tab/>
      </w:r>
      <w:proofErr w:type="gramStart"/>
      <w:r w:rsidR="008F38E9">
        <w:t xml:space="preserve">Girls  </w:t>
      </w:r>
      <w:r w:rsidR="008F38E9">
        <w:tab/>
      </w:r>
      <w:proofErr w:type="gramEnd"/>
      <w:r w:rsidR="008F38E9">
        <w:t>White 1.5km</w:t>
      </w:r>
      <w:r>
        <w:t xml:space="preserve"> </w:t>
      </w:r>
      <w:r w:rsidR="008F38E9">
        <w:t xml:space="preserve">  (</w:t>
      </w:r>
      <w:proofErr w:type="spellStart"/>
      <w:r w:rsidR="008F38E9">
        <w:t>approx</w:t>
      </w:r>
      <w:proofErr w:type="spellEnd"/>
      <w:r w:rsidR="008F38E9">
        <w:t>)</w:t>
      </w:r>
    </w:p>
    <w:p w14:paraId="71640044" w14:textId="77777777" w:rsidR="008F38E9" w:rsidRDefault="008B1EA6" w:rsidP="008F38E9">
      <w:pPr>
        <w:spacing w:after="0"/>
      </w:pPr>
      <w:r>
        <w:t xml:space="preserve">          </w:t>
      </w:r>
      <w:r w:rsidR="000430CE">
        <w:t>“</w:t>
      </w:r>
      <w:r w:rsidR="000430CE">
        <w:tab/>
      </w:r>
      <w:r w:rsidR="000430CE">
        <w:tab/>
      </w:r>
      <w:r w:rsidR="008F38E9">
        <w:tab/>
        <w:t>Year 5</w:t>
      </w:r>
      <w:r w:rsidR="008F38E9">
        <w:tab/>
      </w:r>
      <w:r w:rsidR="008F38E9">
        <w:tab/>
      </w:r>
      <w:r w:rsidR="008B60CF">
        <w:tab/>
      </w:r>
      <w:r w:rsidR="008F38E9">
        <w:t xml:space="preserve">Boys </w:t>
      </w:r>
      <w:r w:rsidR="008F38E9">
        <w:tab/>
        <w:t xml:space="preserve">White 1.5km              </w:t>
      </w:r>
    </w:p>
    <w:p w14:paraId="246B12DC" w14:textId="77777777" w:rsidR="008F38E9" w:rsidRDefault="008B1EA6" w:rsidP="008B1EA6">
      <w:pPr>
        <w:spacing w:after="0"/>
      </w:pPr>
      <w:r>
        <w:t xml:space="preserve">          </w:t>
      </w:r>
      <w:r w:rsidR="000430CE">
        <w:t>“</w:t>
      </w:r>
      <w:r w:rsidR="000430CE">
        <w:tab/>
      </w:r>
      <w:r w:rsidR="000430CE">
        <w:tab/>
      </w:r>
      <w:r w:rsidR="008F38E9">
        <w:tab/>
        <w:t>Year 6</w:t>
      </w:r>
      <w:r w:rsidR="008F38E9">
        <w:tab/>
      </w:r>
      <w:r w:rsidR="008F38E9">
        <w:tab/>
      </w:r>
      <w:r w:rsidR="008B60CF">
        <w:tab/>
      </w:r>
      <w:r w:rsidR="008F38E9">
        <w:t>Girls</w:t>
      </w:r>
      <w:r w:rsidR="008F38E9">
        <w:tab/>
        <w:t>White 1.5km</w:t>
      </w:r>
    </w:p>
    <w:p w14:paraId="3ABF59F7" w14:textId="77777777" w:rsidR="008F38E9" w:rsidRDefault="008B1EA6" w:rsidP="008F38E9">
      <w:pPr>
        <w:spacing w:after="0"/>
      </w:pPr>
      <w:r>
        <w:t xml:space="preserve">          </w:t>
      </w:r>
      <w:r w:rsidR="000430CE">
        <w:t>“</w:t>
      </w:r>
      <w:r w:rsidR="008F38E9">
        <w:tab/>
      </w:r>
      <w:r w:rsidR="000430CE">
        <w:tab/>
      </w:r>
      <w:r w:rsidR="000430CE">
        <w:tab/>
      </w:r>
      <w:r w:rsidR="008F38E9">
        <w:t>Year 6</w:t>
      </w:r>
      <w:r w:rsidR="008F38E9">
        <w:tab/>
      </w:r>
      <w:r w:rsidR="008F38E9">
        <w:tab/>
      </w:r>
      <w:r w:rsidR="008B60CF">
        <w:tab/>
      </w:r>
      <w:r w:rsidR="008F38E9">
        <w:t>Boys</w:t>
      </w:r>
      <w:r w:rsidR="008F38E9">
        <w:tab/>
        <w:t>White 1.5km</w:t>
      </w:r>
    </w:p>
    <w:p w14:paraId="59EB1C9D" w14:textId="77777777" w:rsidR="008F38E9" w:rsidRDefault="000430CE" w:rsidP="008F38E9">
      <w:pPr>
        <w:spacing w:after="0"/>
      </w:pPr>
      <w:r>
        <w:t>Lower Secondary</w:t>
      </w:r>
      <w:r w:rsidR="008F38E9">
        <w:tab/>
      </w:r>
      <w:r w:rsidR="002E4A91">
        <w:t>Years 7</w:t>
      </w:r>
      <w:r w:rsidR="008F38E9">
        <w:t>,</w:t>
      </w:r>
      <w:r w:rsidR="008B60CF">
        <w:t xml:space="preserve"> </w:t>
      </w:r>
      <w:r w:rsidR="008F38E9">
        <w:t>8 &amp; 9</w:t>
      </w:r>
      <w:r w:rsidR="008F38E9">
        <w:tab/>
      </w:r>
      <w:r w:rsidR="008B60CF">
        <w:tab/>
      </w:r>
      <w:r w:rsidR="008F38E9">
        <w:t>Girls</w:t>
      </w:r>
      <w:r w:rsidR="008F38E9">
        <w:tab/>
        <w:t>Yellow 2km</w:t>
      </w:r>
    </w:p>
    <w:p w14:paraId="2BB5A29B" w14:textId="77777777" w:rsidR="008F38E9" w:rsidRDefault="008B1EA6" w:rsidP="008F38E9">
      <w:pPr>
        <w:spacing w:after="0"/>
      </w:pPr>
      <w:r>
        <w:t xml:space="preserve">          </w:t>
      </w:r>
      <w:r w:rsidR="000430CE">
        <w:t>“</w:t>
      </w:r>
      <w:r w:rsidR="008F38E9">
        <w:tab/>
      </w:r>
      <w:r w:rsidR="000430CE">
        <w:tab/>
      </w:r>
      <w:r w:rsidR="000430CE">
        <w:tab/>
      </w:r>
      <w:r w:rsidR="008F38E9">
        <w:t>Years 7,</w:t>
      </w:r>
      <w:r w:rsidR="008B60CF">
        <w:t xml:space="preserve"> </w:t>
      </w:r>
      <w:r w:rsidR="008F38E9">
        <w:t>8 &amp; 9</w:t>
      </w:r>
      <w:r w:rsidR="008F38E9">
        <w:tab/>
      </w:r>
      <w:r w:rsidR="008B60CF">
        <w:tab/>
      </w:r>
      <w:r w:rsidR="008F38E9">
        <w:t>Boys</w:t>
      </w:r>
      <w:r w:rsidR="008F38E9">
        <w:tab/>
        <w:t>Yellow 2km</w:t>
      </w:r>
    </w:p>
    <w:p w14:paraId="722BD98A" w14:textId="77777777" w:rsidR="000430CE" w:rsidRDefault="000430CE" w:rsidP="008F38E9">
      <w:pPr>
        <w:spacing w:after="0"/>
      </w:pPr>
      <w:r>
        <w:t>Upper Secondary</w:t>
      </w:r>
      <w:r w:rsidR="008F38E9">
        <w:tab/>
        <w:t>Years 10</w:t>
      </w:r>
      <w:r w:rsidR="008B60CF">
        <w:t>, 11, 12 &amp;</w:t>
      </w:r>
      <w:r w:rsidR="008F38E9">
        <w:t xml:space="preserve"> 13</w:t>
      </w:r>
      <w:r w:rsidR="008B60CF">
        <w:tab/>
      </w:r>
      <w:r w:rsidR="008F38E9">
        <w:t>Girls</w:t>
      </w:r>
      <w:r w:rsidR="008F38E9">
        <w:tab/>
        <w:t>Orange 3km</w:t>
      </w:r>
    </w:p>
    <w:p w14:paraId="17457D0B" w14:textId="77777777" w:rsidR="008F38E9" w:rsidRDefault="008B1EA6" w:rsidP="008B60CF">
      <w:pPr>
        <w:spacing w:after="120"/>
      </w:pPr>
      <w:r>
        <w:t xml:space="preserve">         </w:t>
      </w:r>
      <w:r w:rsidR="000430CE">
        <w:t>“</w:t>
      </w:r>
      <w:r w:rsidR="000430CE">
        <w:tab/>
      </w:r>
      <w:r w:rsidR="000430CE">
        <w:tab/>
      </w:r>
      <w:r w:rsidR="008F38E9">
        <w:tab/>
        <w:t>Years 10</w:t>
      </w:r>
      <w:r w:rsidR="008B60CF">
        <w:t>, 11, 12 &amp; 13</w:t>
      </w:r>
      <w:r w:rsidR="008B60CF">
        <w:tab/>
      </w:r>
      <w:r w:rsidR="008F38E9">
        <w:t>Boys</w:t>
      </w:r>
      <w:r w:rsidR="008F38E9">
        <w:tab/>
        <w:t>Orange 3km</w:t>
      </w:r>
    </w:p>
    <w:p w14:paraId="5FDAD6DA" w14:textId="77777777" w:rsidR="00EE29CA" w:rsidRDefault="00EE29CA">
      <w:r>
        <w:t>*this can include</w:t>
      </w:r>
      <w:r w:rsidR="008F38E9">
        <w:t xml:space="preserve"> experienced Year 4 and under </w:t>
      </w:r>
      <w:r w:rsidR="0057486D">
        <w:t>pupils</w:t>
      </w:r>
      <w:r>
        <w:t xml:space="preserve"> who are OD </w:t>
      </w:r>
      <w:r w:rsidR="0057486D">
        <w:t xml:space="preserve">junior </w:t>
      </w:r>
      <w:r>
        <w:t>club members</w:t>
      </w:r>
      <w:r w:rsidR="002942AA">
        <w:t>, who will run in the Year 5 category.</w:t>
      </w:r>
    </w:p>
    <w:p w14:paraId="69714A73" w14:textId="14BA30DF" w:rsidR="008F38E9" w:rsidRDefault="00EE29CA">
      <w:r w:rsidRPr="00EE29CA">
        <w:rPr>
          <w:u w:val="single"/>
        </w:rPr>
        <w:t>Cost</w:t>
      </w:r>
      <w:r w:rsidRPr="00506813">
        <w:t>:</w:t>
      </w:r>
      <w:r w:rsidR="00506813" w:rsidRPr="00506813">
        <w:t xml:space="preserve">  </w:t>
      </w:r>
      <w:r w:rsidR="00506813">
        <w:t>E</w:t>
      </w:r>
      <w:r w:rsidRPr="00506813">
        <w:t>ntry</w:t>
      </w:r>
      <w:r>
        <w:t xml:space="preserve"> fee</w:t>
      </w:r>
      <w:r w:rsidR="00506813">
        <w:t xml:space="preserve"> £1 per pupil plus</w:t>
      </w:r>
      <w:r>
        <w:t xml:space="preserve"> a hire cost of £1 for each electronic timer</w:t>
      </w:r>
      <w:r w:rsidR="00506813">
        <w:t xml:space="preserve"> (EMIT)*</w:t>
      </w:r>
      <w:r w:rsidR="008B60CF">
        <w:t xml:space="preserve"> to be paid on the morning of the championships</w:t>
      </w:r>
      <w:r>
        <w:t>.</w:t>
      </w:r>
      <w:r w:rsidR="00506813">
        <w:t xml:space="preserve"> * Some junior OD club members do have their own, so hiring is not then required. </w:t>
      </w:r>
    </w:p>
    <w:p w14:paraId="3A421524" w14:textId="77777777" w:rsidR="00EE29CA" w:rsidRPr="00F449C6" w:rsidRDefault="00F449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Prizes</w:t>
      </w:r>
    </w:p>
    <w:p w14:paraId="1431C71E" w14:textId="77777777" w:rsidR="00EE29CA" w:rsidRPr="00EE29CA" w:rsidRDefault="00EE29CA">
      <w:pPr>
        <w:rPr>
          <w:b/>
        </w:rPr>
      </w:pPr>
      <w:r w:rsidRPr="00EE29CA">
        <w:rPr>
          <w:b/>
        </w:rPr>
        <w:t>Individual</w:t>
      </w:r>
    </w:p>
    <w:p w14:paraId="54B096D9" w14:textId="77777777" w:rsidR="00EE29CA" w:rsidRDefault="00EE29CA">
      <w:r w:rsidRPr="00EE29CA">
        <w:t>There will be individual prizes</w:t>
      </w:r>
      <w:r>
        <w:t xml:space="preserve"> for the winners of each Course (8 in total), plus runners up prize</w:t>
      </w:r>
      <w:r w:rsidR="002942AA">
        <w:t>s</w:t>
      </w:r>
      <w:r>
        <w:t>. Each prize winner will receive a certificate as will all entrants.</w:t>
      </w:r>
    </w:p>
    <w:p w14:paraId="1597F194" w14:textId="77777777" w:rsidR="00EE29CA" w:rsidRPr="00EE29CA" w:rsidRDefault="00EE29CA">
      <w:pPr>
        <w:rPr>
          <w:b/>
        </w:rPr>
      </w:pPr>
      <w:r w:rsidRPr="00EE29CA">
        <w:rPr>
          <w:b/>
        </w:rPr>
        <w:t>School Team</w:t>
      </w:r>
    </w:p>
    <w:p w14:paraId="011B8014" w14:textId="77777777" w:rsidR="00EE29CA" w:rsidRDefault="00EE29CA">
      <w:r>
        <w:t>A trophy will be awarded to the best Primary, Lower Secondary and Upper Secondary School Team</w:t>
      </w:r>
      <w:r w:rsidR="008B60CF">
        <w:t>s</w:t>
      </w:r>
      <w:r w:rsidR="0057486D">
        <w:t xml:space="preserve"> and certificates for 2nd and 3rd placed teams</w:t>
      </w:r>
      <w:r>
        <w:t>.</w:t>
      </w:r>
    </w:p>
    <w:p w14:paraId="170D336B" w14:textId="77777777" w:rsidR="002E4A91" w:rsidRDefault="00EE29CA" w:rsidP="002E4A91">
      <w:pPr>
        <w:spacing w:after="0"/>
      </w:pPr>
      <w:r>
        <w:t>This will be calculated using the best 4 individual or pairs places from each of the above categories.</w:t>
      </w:r>
      <w:r w:rsidR="002942AA">
        <w:t xml:space="preserve"> </w:t>
      </w:r>
    </w:p>
    <w:p w14:paraId="707A5388" w14:textId="77777777" w:rsidR="00EE29CA" w:rsidRDefault="002942AA">
      <w:r>
        <w:t>If less than 4 in the team then the best 3 etc.</w:t>
      </w:r>
    </w:p>
    <w:p w14:paraId="1FE36E93" w14:textId="77777777" w:rsidR="00EE29CA" w:rsidRDefault="00EE29CA">
      <w:r>
        <w:t>Should there be a tie then the winning team will be the one with the most 1st places overall</w:t>
      </w:r>
      <w:r w:rsidR="0057486D">
        <w:t>.</w:t>
      </w:r>
    </w:p>
    <w:p w14:paraId="7315B752" w14:textId="77777777" w:rsidR="0057486D" w:rsidRPr="00F449C6" w:rsidRDefault="00F449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Coaching and Instruction</w:t>
      </w:r>
    </w:p>
    <w:p w14:paraId="2326AE4A" w14:textId="77777777" w:rsidR="002E4A91" w:rsidRDefault="0057486D">
      <w:r>
        <w:t xml:space="preserve">To encourage new orienteers the club will have helpers to advise beginners on how to use the timer, read the map and use of a compass if necessary. Encouraging pupils to come along to one of our local events prior to the championships is a good idea.  </w:t>
      </w:r>
    </w:p>
    <w:p w14:paraId="1DF91D22" w14:textId="77777777" w:rsidR="0057486D" w:rsidRDefault="0057486D">
      <w:r>
        <w:t xml:space="preserve">See website for events: </w:t>
      </w:r>
      <w:hyperlink r:id="rId6" w:history="1">
        <w:r w:rsidRPr="00061475">
          <w:rPr>
            <w:rStyle w:val="Hyperlink"/>
          </w:rPr>
          <w:t>www.octavian-droobers.org</w:t>
        </w:r>
      </w:hyperlink>
      <w:r>
        <w:t>.</w:t>
      </w:r>
    </w:p>
    <w:p w14:paraId="78DF696E" w14:textId="77777777" w:rsidR="0057486D" w:rsidRPr="00F449C6" w:rsidRDefault="005C51C8">
      <w:pPr>
        <w:rPr>
          <w:b/>
          <w:sz w:val="28"/>
          <w:szCs w:val="28"/>
          <w:u w:val="single"/>
        </w:rPr>
      </w:pPr>
      <w:r w:rsidRPr="00F449C6">
        <w:rPr>
          <w:b/>
          <w:sz w:val="28"/>
          <w:szCs w:val="28"/>
          <w:u w:val="single"/>
        </w:rPr>
        <w:t>Venue and Starts</w:t>
      </w:r>
    </w:p>
    <w:p w14:paraId="2DDC9720" w14:textId="77777777" w:rsidR="005C51C8" w:rsidRPr="005C51C8" w:rsidRDefault="005C51C8">
      <w:r>
        <w:t xml:space="preserve">There is free parking at the Memorial Park, Kenilworth road, </w:t>
      </w:r>
      <w:r w:rsidR="0068546B">
        <w:t>Coventry CV3</w:t>
      </w:r>
      <w:r>
        <w:t xml:space="preserve"> 6PT.</w:t>
      </w:r>
    </w:p>
    <w:p w14:paraId="029E6B57" w14:textId="77777777" w:rsidR="0057486D" w:rsidRDefault="0057486D">
      <w:r>
        <w:t>Starts are from 10.30 until 12noon. We recommend that pupils arrive before 10.30</w:t>
      </w:r>
      <w:r w:rsidR="005C51C8">
        <w:t xml:space="preserve"> </w:t>
      </w:r>
      <w:r w:rsidR="00390E0F">
        <w:t>and are ready to run from 10.30am. S</w:t>
      </w:r>
      <w:r w:rsidR="005C51C8">
        <w:t>tarters will set off competitors at varied times to ensure the competition is fair.</w:t>
      </w:r>
      <w:r>
        <w:t xml:space="preserve"> </w:t>
      </w:r>
    </w:p>
    <w:p w14:paraId="2A68B9F8" w14:textId="77777777" w:rsidR="00975D70" w:rsidRDefault="00975D70" w:rsidP="00555BB6">
      <w:pPr>
        <w:pStyle w:val="BodyText3"/>
        <w:jc w:val="center"/>
        <w:rPr>
          <w:b/>
          <w:sz w:val="24"/>
        </w:rPr>
      </w:pPr>
    </w:p>
    <w:p w14:paraId="12888B60" w14:textId="42FDE88B" w:rsidR="00555BB6" w:rsidRDefault="00555BB6" w:rsidP="00555BB6">
      <w:pPr>
        <w:pStyle w:val="BodyText3"/>
        <w:jc w:val="center"/>
        <w:rPr>
          <w:b/>
          <w:sz w:val="24"/>
        </w:rPr>
      </w:pPr>
      <w:r>
        <w:rPr>
          <w:b/>
          <w:sz w:val="24"/>
        </w:rPr>
        <w:lastRenderedPageBreak/>
        <w:t>OCTAVIAN DROOBERS SCHOOLS ORIENTEERING SCHOOLS CHAMPIONSHIPS 201</w:t>
      </w:r>
      <w:r w:rsidR="00E5137D">
        <w:rPr>
          <w:b/>
          <w:sz w:val="24"/>
        </w:rPr>
        <w:t>9</w:t>
      </w:r>
      <w:r>
        <w:rPr>
          <w:b/>
          <w:sz w:val="24"/>
        </w:rPr>
        <w:t xml:space="preserve"> - ENTRY FORM</w:t>
      </w:r>
    </w:p>
    <w:p w14:paraId="1B57A025" w14:textId="236074D6" w:rsidR="00555BB6" w:rsidRDefault="00555BB6" w:rsidP="00555BB6">
      <w:pPr>
        <w:pStyle w:val="BodyText3"/>
        <w:jc w:val="center"/>
        <w:rPr>
          <w:b/>
          <w:sz w:val="24"/>
        </w:rPr>
      </w:pPr>
      <w:r>
        <w:rPr>
          <w:b/>
          <w:sz w:val="24"/>
        </w:rPr>
        <w:t xml:space="preserve">Saturday </w:t>
      </w:r>
      <w:r w:rsidR="00E5137D">
        <w:rPr>
          <w:b/>
          <w:sz w:val="24"/>
        </w:rPr>
        <w:t>23rd</w:t>
      </w:r>
      <w:r>
        <w:rPr>
          <w:b/>
          <w:sz w:val="24"/>
        </w:rPr>
        <w:t xml:space="preserve"> </w:t>
      </w:r>
      <w:r w:rsidR="008B1EA6">
        <w:rPr>
          <w:b/>
          <w:sz w:val="24"/>
        </w:rPr>
        <w:t>March 201</w:t>
      </w:r>
      <w:r w:rsidR="00E5137D">
        <w:rPr>
          <w:b/>
          <w:sz w:val="24"/>
        </w:rPr>
        <w:t>9</w:t>
      </w:r>
      <w:r w:rsidR="00506813">
        <w:rPr>
          <w:b/>
          <w:sz w:val="24"/>
        </w:rPr>
        <w:t xml:space="preserve"> </w:t>
      </w:r>
      <w:r>
        <w:rPr>
          <w:b/>
          <w:sz w:val="24"/>
        </w:rPr>
        <w:t xml:space="preserve">– </w:t>
      </w:r>
      <w:r w:rsidR="008B1EA6">
        <w:rPr>
          <w:b/>
          <w:sz w:val="24"/>
        </w:rPr>
        <w:t>Memorial Park, Kenilworth Road, Coventry</w:t>
      </w:r>
      <w:r>
        <w:rPr>
          <w:b/>
          <w:sz w:val="24"/>
        </w:rPr>
        <w:t xml:space="preserve"> </w:t>
      </w:r>
    </w:p>
    <w:p w14:paraId="0BA773C0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</w:p>
    <w:p w14:paraId="32104B17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Name of School     .................................………....................................................................…………</w:t>
      </w:r>
      <w:proofErr w:type="gramStart"/>
      <w:r>
        <w:rPr>
          <w:rFonts w:ascii="Arial" w:hAnsi="Arial" w:cs="Arial"/>
          <w:color w:val="000000"/>
          <w:sz w:val="20"/>
        </w:rPr>
        <w:t>.....</w:t>
      </w:r>
      <w:proofErr w:type="gramEnd"/>
    </w:p>
    <w:p w14:paraId="361D8FFE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Address of School .......……...........................................................................................................</w:t>
      </w:r>
      <w:proofErr w:type="gramStart"/>
      <w:r>
        <w:rPr>
          <w:rFonts w:ascii="Arial" w:hAnsi="Arial" w:cs="Arial"/>
          <w:color w:val="000000"/>
          <w:sz w:val="20"/>
        </w:rPr>
        <w:t>…..</w:t>
      </w:r>
      <w:proofErr w:type="gramEnd"/>
      <w:r>
        <w:rPr>
          <w:rFonts w:ascii="Arial" w:hAnsi="Arial" w:cs="Arial"/>
          <w:color w:val="000000"/>
          <w:sz w:val="20"/>
        </w:rPr>
        <w:t>….</w:t>
      </w:r>
    </w:p>
    <w:p w14:paraId="2729C690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............................................…..............……………………............... Email……........................……………….</w:t>
      </w:r>
    </w:p>
    <w:p w14:paraId="08B33A23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Person in Charge.........................………........……………</w:t>
      </w:r>
      <w:proofErr w:type="gramStart"/>
      <w:r>
        <w:rPr>
          <w:rFonts w:ascii="Arial" w:hAnsi="Arial" w:cs="Arial"/>
          <w:color w:val="000000"/>
          <w:sz w:val="20"/>
        </w:rPr>
        <w:t>....Tel</w:t>
      </w:r>
      <w:proofErr w:type="gramEnd"/>
      <w:r>
        <w:rPr>
          <w:rFonts w:ascii="Arial" w:hAnsi="Arial" w:cs="Arial"/>
          <w:color w:val="000000"/>
          <w:sz w:val="20"/>
        </w:rPr>
        <w:t xml:space="preserve"> Number.………..…….........……….....</w:t>
      </w:r>
    </w:p>
    <w:p w14:paraId="5ECA108D" w14:textId="77777777" w:rsidR="00555BB6" w:rsidRDefault="00555BB6" w:rsidP="00555BB6">
      <w:pPr>
        <w:rPr>
          <w:rFonts w:ascii="Arial" w:hAnsi="Arial" w:cs="Arial"/>
          <w:color w:val="000000"/>
          <w:sz w:val="20"/>
        </w:rPr>
      </w:pPr>
      <w:r w:rsidRPr="004D1E2A">
        <w:rPr>
          <w:rFonts w:ascii="Arial" w:hAnsi="Arial" w:cs="Arial"/>
          <w:b/>
          <w:color w:val="000000"/>
          <w:sz w:val="20"/>
        </w:rPr>
        <w:t>Email: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…………………………………………………………………… </w:t>
      </w:r>
    </w:p>
    <w:p w14:paraId="08E9E823" w14:textId="77777777" w:rsidR="00555BB6" w:rsidRDefault="00555BB6" w:rsidP="00555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Our School normally enters orienteering</w:t>
      </w:r>
      <w:r w:rsidR="002942AA">
        <w:rPr>
          <w:rFonts w:ascii="Arial" w:hAnsi="Arial" w:cs="Arial"/>
          <w:sz w:val="20"/>
        </w:rPr>
        <w:t xml:space="preserve"> and sporting</w:t>
      </w:r>
      <w:r>
        <w:rPr>
          <w:rFonts w:ascii="Arial" w:hAnsi="Arial" w:cs="Arial"/>
          <w:sz w:val="20"/>
        </w:rPr>
        <w:t xml:space="preserve"> events under these Initials: (e.g. PCS) ....................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 xml:space="preserve">….... </w:t>
      </w:r>
    </w:p>
    <w:p w14:paraId="107B444F" w14:textId="77777777" w:rsidR="00555BB6" w:rsidRDefault="00555BB6" w:rsidP="00555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I/we the Head Teacher/Governors give permission for </w:t>
      </w:r>
      <w:r w:rsidR="002E4A91">
        <w:rPr>
          <w:rFonts w:ascii="Arial" w:hAnsi="Arial" w:cs="Arial"/>
          <w:sz w:val="20"/>
        </w:rPr>
        <w:t>OD</w:t>
      </w:r>
      <w:r>
        <w:rPr>
          <w:rFonts w:ascii="Arial" w:hAnsi="Arial" w:cs="Arial"/>
          <w:sz w:val="20"/>
        </w:rPr>
        <w:t xml:space="preserve"> to take photographs of competitors that may be used on B</w:t>
      </w:r>
      <w:r w:rsidR="002E4A91">
        <w:rPr>
          <w:rFonts w:ascii="Arial" w:hAnsi="Arial" w:cs="Arial"/>
          <w:sz w:val="20"/>
        </w:rPr>
        <w:t xml:space="preserve">ritish Orienteering </w:t>
      </w:r>
      <w:r>
        <w:rPr>
          <w:rFonts w:ascii="Arial" w:hAnsi="Arial" w:cs="Arial"/>
          <w:sz w:val="20"/>
        </w:rPr>
        <w:t>/</w:t>
      </w:r>
      <w:r w:rsidR="002E4A91">
        <w:rPr>
          <w:rFonts w:ascii="Arial" w:hAnsi="Arial" w:cs="Arial"/>
          <w:sz w:val="20"/>
        </w:rPr>
        <w:t xml:space="preserve"> Octavian Droobers</w:t>
      </w:r>
      <w:r>
        <w:rPr>
          <w:rFonts w:ascii="Arial" w:hAnsi="Arial" w:cs="Arial"/>
          <w:sz w:val="20"/>
        </w:rPr>
        <w:t xml:space="preserve"> websites or for any promotional information</w:t>
      </w:r>
    </w:p>
    <w:p w14:paraId="63F84A03" w14:textId="77777777" w:rsidR="00555BB6" w:rsidRDefault="00555BB6" w:rsidP="00555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Head Teacher’s Signature (confirming entry and photograph permission) 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>……………………………….…</w:t>
      </w:r>
    </w:p>
    <w:p w14:paraId="6DACF1EE" w14:textId="5747F9BF" w:rsidR="002942AA" w:rsidRDefault="002B138B" w:rsidP="00555BB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="002942AA">
        <w:rPr>
          <w:rFonts w:ascii="Arial" w:hAnsi="Arial" w:cs="Arial"/>
          <w:color w:val="000000"/>
          <w:sz w:val="20"/>
        </w:rPr>
        <w:t>lease complete th</w:t>
      </w:r>
      <w:r>
        <w:rPr>
          <w:rFonts w:ascii="Arial" w:hAnsi="Arial" w:cs="Arial"/>
          <w:color w:val="000000"/>
          <w:sz w:val="20"/>
        </w:rPr>
        <w:t>is entry form with pupil</w:t>
      </w:r>
      <w:r w:rsidR="002942AA">
        <w:rPr>
          <w:rFonts w:ascii="Arial" w:hAnsi="Arial" w:cs="Arial"/>
          <w:color w:val="000000"/>
          <w:sz w:val="20"/>
        </w:rPr>
        <w:t xml:space="preserve"> details</w:t>
      </w:r>
      <w:r>
        <w:rPr>
          <w:rFonts w:ascii="Arial" w:hAnsi="Arial" w:cs="Arial"/>
          <w:color w:val="000000"/>
          <w:sz w:val="20"/>
        </w:rPr>
        <w:t>, use additional sheet</w:t>
      </w:r>
      <w:r w:rsidR="002E4A9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 xml:space="preserve"> if necessary.</w:t>
      </w:r>
    </w:p>
    <w:p w14:paraId="7F44EEAC" w14:textId="128537F8" w:rsidR="002A20E7" w:rsidRDefault="002A20E7" w:rsidP="00555BB6">
      <w:pPr>
        <w:rPr>
          <w:rFonts w:ascii="Arial" w:hAnsi="Arial" w:cs="Arial"/>
          <w:color w:val="000000"/>
          <w:sz w:val="20"/>
        </w:rPr>
      </w:pPr>
    </w:p>
    <w:p w14:paraId="1BC0E5C2" w14:textId="77777777" w:rsidR="002A20E7" w:rsidRDefault="002A20E7" w:rsidP="00555BB6">
      <w:pPr>
        <w:rPr>
          <w:rFonts w:ascii="Arial" w:hAnsi="Arial" w:cs="Arial"/>
          <w:color w:val="00000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850"/>
        <w:gridCol w:w="851"/>
        <w:gridCol w:w="1729"/>
        <w:gridCol w:w="1956"/>
      </w:tblGrid>
      <w:tr w:rsidR="0046571E" w14:paraId="68632193" w14:textId="77777777" w:rsidTr="0046571E">
        <w:trPr>
          <w:trHeight w:val="1078"/>
        </w:trPr>
        <w:tc>
          <w:tcPr>
            <w:tcW w:w="1526" w:type="dxa"/>
          </w:tcPr>
          <w:p w14:paraId="1ECA1A85" w14:textId="77777777" w:rsidR="00555BB6" w:rsidRDefault="00555BB6" w:rsidP="00BB5AB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Academic Year</w:t>
            </w:r>
          </w:p>
        </w:tc>
        <w:tc>
          <w:tcPr>
            <w:tcW w:w="2835" w:type="dxa"/>
          </w:tcPr>
          <w:p w14:paraId="4A6818E3" w14:textId="77777777" w:rsidR="00555BB6" w:rsidRDefault="00555BB6" w:rsidP="002B13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Pupil</w:t>
            </w:r>
            <w:r w:rsidR="006449A6"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  <w:r w:rsidR="000B6A8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names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68F9BA0" w14:textId="77777777" w:rsidR="00555BB6" w:rsidRPr="0046571E" w:rsidRDefault="000B6A89" w:rsidP="0046571E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Pleas</w:t>
            </w:r>
            <w:r w:rsidR="0046571E"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</w:t>
            </w:r>
            <w:r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bracke</w:t>
            </w:r>
            <w:r w:rsidR="0046571E"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t</w:t>
            </w:r>
            <w:r w:rsidR="00555BB6"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pairs</w:t>
            </w:r>
          </w:p>
        </w:tc>
        <w:tc>
          <w:tcPr>
            <w:tcW w:w="851" w:type="dxa"/>
          </w:tcPr>
          <w:p w14:paraId="1E5216D4" w14:textId="77777777" w:rsidR="00555BB6" w:rsidRPr="0046571E" w:rsidRDefault="00555BB6" w:rsidP="00BB5A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number of pupils</w:t>
            </w:r>
          </w:p>
        </w:tc>
        <w:tc>
          <w:tcPr>
            <w:tcW w:w="1729" w:type="dxa"/>
          </w:tcPr>
          <w:p w14:paraId="4E42845A" w14:textId="77777777" w:rsidR="00555BB6" w:rsidRPr="0046571E" w:rsidRDefault="002B138B" w:rsidP="004657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Please tick</w:t>
            </w:r>
            <w:r w:rsidR="0046571E"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by each</w:t>
            </w: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for </w:t>
            </w:r>
            <w:r w:rsidR="00555BB6"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Emit hire £1 per </w:t>
            </w: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individual or</w:t>
            </w:r>
            <w:r w:rsidR="0046571E"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£1 per pair</w:t>
            </w:r>
          </w:p>
        </w:tc>
        <w:tc>
          <w:tcPr>
            <w:tcW w:w="1956" w:type="dxa"/>
          </w:tcPr>
          <w:p w14:paraId="68DC5985" w14:textId="77777777" w:rsidR="00555BB6" w:rsidRDefault="00555BB6" w:rsidP="00BB5AB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Please leave column blank</w:t>
            </w:r>
          </w:p>
        </w:tc>
      </w:tr>
      <w:tr w:rsidR="0046571E" w14:paraId="75C75F4F" w14:textId="77777777" w:rsidTr="0046571E">
        <w:tc>
          <w:tcPr>
            <w:tcW w:w="1526" w:type="dxa"/>
          </w:tcPr>
          <w:p w14:paraId="3E0BF193" w14:textId="77777777" w:rsidR="00555BB6" w:rsidRPr="0046571E" w:rsidRDefault="00555BB6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5</w:t>
            </w:r>
            <w:r w:rsidR="002B138B" w:rsidRPr="0046571E">
              <w:rPr>
                <w:rFonts w:ascii="Arial" w:hAnsi="Arial" w:cs="Arial"/>
                <w:b/>
                <w:color w:val="000000"/>
                <w:sz w:val="20"/>
              </w:rPr>
              <w:t>*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 xml:space="preserve"> Girls</w:t>
            </w:r>
          </w:p>
          <w:p w14:paraId="6B3F60D4" w14:textId="77777777" w:rsidR="002B138B" w:rsidRPr="0046571E" w:rsidRDefault="002B138B" w:rsidP="00BB5ABF">
            <w:pPr>
              <w:spacing w:before="60" w:after="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6571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If under Year 5 &amp; OD member please state year. </w:t>
            </w:r>
          </w:p>
          <w:p w14:paraId="79728957" w14:textId="77777777" w:rsidR="002942AA" w:rsidRDefault="002942AA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3A0BD733" w14:textId="77777777" w:rsidR="000B6A89" w:rsidRDefault="000B6A89" w:rsidP="0046571E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734B9E75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370AF407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3A407E65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573DB7F7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6571E" w14:paraId="612BE6E8" w14:textId="77777777" w:rsidTr="0046571E">
        <w:tc>
          <w:tcPr>
            <w:tcW w:w="1526" w:type="dxa"/>
          </w:tcPr>
          <w:p w14:paraId="7CA05F11" w14:textId="77777777" w:rsidR="00555BB6" w:rsidRPr="0046571E" w:rsidRDefault="00555BB6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5</w:t>
            </w:r>
            <w:r w:rsidR="0046571E" w:rsidRPr="0046571E">
              <w:rPr>
                <w:rFonts w:ascii="Arial" w:hAnsi="Arial" w:cs="Arial"/>
                <w:b/>
                <w:color w:val="000000"/>
                <w:sz w:val="20"/>
              </w:rPr>
              <w:t>*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 xml:space="preserve"> Boys</w:t>
            </w:r>
          </w:p>
          <w:p w14:paraId="2F6C1BAB" w14:textId="77777777" w:rsidR="0046571E" w:rsidRPr="0046571E" w:rsidRDefault="0046571E" w:rsidP="00BB5ABF">
            <w:pPr>
              <w:spacing w:before="60" w:after="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6571E">
              <w:rPr>
                <w:rFonts w:ascii="Arial" w:hAnsi="Arial" w:cs="Arial"/>
                <w:i/>
                <w:color w:val="000000"/>
                <w:sz w:val="18"/>
                <w:szCs w:val="18"/>
              </w:rPr>
              <w:t>If under Year 5 &amp; OD member please state year.</w:t>
            </w:r>
          </w:p>
          <w:p w14:paraId="616E38C6" w14:textId="77777777" w:rsidR="000B6A89" w:rsidRDefault="000B6A89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5C84F2F9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736A1BA3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48B32C9B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1CC321D5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04F5B4F6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6571E" w14:paraId="7C47EF39" w14:textId="77777777" w:rsidTr="0046571E">
        <w:tc>
          <w:tcPr>
            <w:tcW w:w="1526" w:type="dxa"/>
          </w:tcPr>
          <w:p w14:paraId="6C462C31" w14:textId="77777777" w:rsidR="00555BB6" w:rsidRPr="0046571E" w:rsidRDefault="00555BB6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6 Girls</w:t>
            </w:r>
          </w:p>
          <w:p w14:paraId="5B1A52CE" w14:textId="77777777" w:rsidR="000B6A89" w:rsidRDefault="000B6A89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1BE77E2F" w14:textId="77777777" w:rsidR="000B6A89" w:rsidRDefault="000B6A89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1AE08048" w14:textId="77777777" w:rsidR="000B6A89" w:rsidRDefault="000B6A89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31A60E44" w14:textId="77777777" w:rsidR="000B6A89" w:rsidRDefault="000B6A89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4A7E24D0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64571ECB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7D454CC6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669F51DF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0914C14A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6571E" w14:paraId="61F767AA" w14:textId="77777777" w:rsidTr="0046571E">
        <w:tc>
          <w:tcPr>
            <w:tcW w:w="1526" w:type="dxa"/>
          </w:tcPr>
          <w:p w14:paraId="6EB15883" w14:textId="77777777" w:rsidR="000B6A89" w:rsidRDefault="00555BB6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6 Boys</w:t>
            </w:r>
          </w:p>
          <w:p w14:paraId="249D8EB4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B7865A2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4DFD450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9E0E071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30F5805" w14:textId="77777777" w:rsidR="002E4A91" w:rsidRDefault="002E4A91" w:rsidP="002E4A91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3EB09328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170A291F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7BD83797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30D997F0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26A6A43C" w14:textId="77777777" w:rsidR="00555BB6" w:rsidRDefault="00555BB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A20E7" w14:paraId="562E00C3" w14:textId="77777777" w:rsidTr="0046571E">
        <w:tc>
          <w:tcPr>
            <w:tcW w:w="1526" w:type="dxa"/>
          </w:tcPr>
          <w:p w14:paraId="2EDDEF95" w14:textId="77777777" w:rsidR="002A20E7" w:rsidRPr="0046571E" w:rsidRDefault="002A20E7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133CF73B" w14:textId="77777777" w:rsidR="002A20E7" w:rsidRDefault="002A20E7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24E54C94" w14:textId="77777777" w:rsidR="002A20E7" w:rsidRDefault="002A20E7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0BB7A1CF" w14:textId="77777777" w:rsidR="002A20E7" w:rsidRDefault="002A20E7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1EC74616" w14:textId="77777777" w:rsidR="002A20E7" w:rsidRDefault="002A20E7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5DD88332" w14:textId="77777777" w:rsidR="002A20E7" w:rsidRDefault="002A20E7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49A6" w14:paraId="78FDB1C7" w14:textId="77777777" w:rsidTr="0046571E">
        <w:tc>
          <w:tcPr>
            <w:tcW w:w="1526" w:type="dxa"/>
          </w:tcPr>
          <w:p w14:paraId="6B50C4BD" w14:textId="77777777" w:rsidR="002E4A91" w:rsidRDefault="002E4A91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4987AA7" w14:textId="77777777" w:rsidR="006449A6" w:rsidRDefault="002E4A91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  <w:r w:rsidR="006449A6">
              <w:rPr>
                <w:rFonts w:ascii="Arial" w:hAnsi="Arial" w:cs="Arial"/>
                <w:b/>
                <w:bCs/>
                <w:color w:val="000000"/>
                <w:sz w:val="20"/>
              </w:rPr>
              <w:t>cademic Year</w:t>
            </w:r>
          </w:p>
        </w:tc>
        <w:tc>
          <w:tcPr>
            <w:tcW w:w="2835" w:type="dxa"/>
          </w:tcPr>
          <w:p w14:paraId="38A6130A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6352D37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Pupils names </w:t>
            </w:r>
          </w:p>
        </w:tc>
        <w:tc>
          <w:tcPr>
            <w:tcW w:w="850" w:type="dxa"/>
          </w:tcPr>
          <w:p w14:paraId="511474DD" w14:textId="77777777" w:rsidR="006449A6" w:rsidRDefault="006449A6" w:rsidP="00634B05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18D432FB" w14:textId="77777777" w:rsidR="006449A6" w:rsidRPr="0046571E" w:rsidRDefault="006449A6" w:rsidP="00634B05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Please bracket pairs</w:t>
            </w:r>
          </w:p>
        </w:tc>
        <w:tc>
          <w:tcPr>
            <w:tcW w:w="851" w:type="dxa"/>
          </w:tcPr>
          <w:p w14:paraId="1FB481DB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AE66AA6" w14:textId="77777777" w:rsidR="006449A6" w:rsidRPr="0046571E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number of pupils</w:t>
            </w:r>
          </w:p>
        </w:tc>
        <w:tc>
          <w:tcPr>
            <w:tcW w:w="1729" w:type="dxa"/>
          </w:tcPr>
          <w:p w14:paraId="24965612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670BC71" w14:textId="77777777" w:rsidR="006449A6" w:rsidRPr="0046571E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5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Please tick by each for Emit hire £1 per individual or £1 per pair</w:t>
            </w:r>
          </w:p>
        </w:tc>
        <w:tc>
          <w:tcPr>
            <w:tcW w:w="1956" w:type="dxa"/>
          </w:tcPr>
          <w:p w14:paraId="1DFA14F8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E03205F" w14:textId="77777777" w:rsidR="006449A6" w:rsidRDefault="006449A6" w:rsidP="00634B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Please leave column blank</w:t>
            </w:r>
          </w:p>
        </w:tc>
      </w:tr>
      <w:tr w:rsidR="006449A6" w14:paraId="4073B551" w14:textId="77777777" w:rsidTr="0046571E">
        <w:tc>
          <w:tcPr>
            <w:tcW w:w="1526" w:type="dxa"/>
          </w:tcPr>
          <w:p w14:paraId="379A1442" w14:textId="77777777" w:rsidR="006449A6" w:rsidRPr="0046571E" w:rsidRDefault="006449A6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7,8</w:t>
            </w:r>
            <w:r w:rsidR="002E4A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>&amp;</w:t>
            </w:r>
            <w:r w:rsidR="002E4A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 xml:space="preserve">9 </w:t>
            </w:r>
            <w:r w:rsidR="002E4A91">
              <w:rPr>
                <w:rFonts w:ascii="Arial" w:hAnsi="Arial" w:cs="Arial"/>
                <w:b/>
                <w:color w:val="000000"/>
                <w:sz w:val="20"/>
              </w:rPr>
              <w:t>Girls</w:t>
            </w:r>
          </w:p>
          <w:p w14:paraId="2D07F049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2499DEDD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3E077C8F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40423D3C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483404FB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0EAFF764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0FB26184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4953C28B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2D5B342D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1EED687C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14CE1120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49A6" w14:paraId="0E8290B4" w14:textId="77777777" w:rsidTr="0046571E">
        <w:tc>
          <w:tcPr>
            <w:tcW w:w="1526" w:type="dxa"/>
          </w:tcPr>
          <w:p w14:paraId="31FFC336" w14:textId="77777777" w:rsidR="002E4A91" w:rsidRPr="0046571E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7,8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>&amp;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46571E">
              <w:rPr>
                <w:rFonts w:ascii="Arial" w:hAnsi="Arial" w:cs="Arial"/>
                <w:b/>
                <w:color w:val="000000"/>
                <w:sz w:val="20"/>
              </w:rPr>
              <w:t>9 Boys</w:t>
            </w:r>
          </w:p>
          <w:p w14:paraId="3BF0BFD7" w14:textId="77777777" w:rsidR="002E4A91" w:rsidRDefault="002E4A91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DFC710D" w14:textId="77777777" w:rsidR="002E4A91" w:rsidRDefault="002E4A91" w:rsidP="00BB5ABF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889C04F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57A38691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376E49DC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1D1446F4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2DF2C3CD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54E5C0C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3A2E2AA0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1826160B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08285647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49A6" w14:paraId="4918BF24" w14:textId="77777777" w:rsidTr="0046571E">
        <w:tc>
          <w:tcPr>
            <w:tcW w:w="1526" w:type="dxa"/>
          </w:tcPr>
          <w:p w14:paraId="41F5F1A1" w14:textId="77777777" w:rsidR="002E4A91" w:rsidRPr="0046571E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10,11,12,13</w:t>
            </w:r>
          </w:p>
          <w:p w14:paraId="134375B9" w14:textId="77777777" w:rsidR="002E4A91" w:rsidRPr="0046571E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Girls</w:t>
            </w:r>
          </w:p>
          <w:p w14:paraId="1E07F195" w14:textId="77777777" w:rsidR="002E4A91" w:rsidRDefault="002E4A91" w:rsidP="002E4A91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31CB9D86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6B66E097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64C2E28F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237A82C2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  <w:p w14:paraId="2DF71B27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7BD9765D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9ECDC3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474894F8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4687D3D9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63D6F8EE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49A6" w14:paraId="2CAAD8BE" w14:textId="77777777" w:rsidTr="002E4A91">
        <w:trPr>
          <w:cantSplit/>
        </w:trPr>
        <w:tc>
          <w:tcPr>
            <w:tcW w:w="1526" w:type="dxa"/>
          </w:tcPr>
          <w:p w14:paraId="5569AB82" w14:textId="77777777" w:rsidR="002E4A91" w:rsidRPr="0046571E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Year 10,11,12,13</w:t>
            </w:r>
          </w:p>
          <w:p w14:paraId="51E5757D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  <w:r w:rsidRPr="0046571E">
              <w:rPr>
                <w:rFonts w:ascii="Arial" w:hAnsi="Arial" w:cs="Arial"/>
                <w:b/>
                <w:color w:val="000000"/>
                <w:sz w:val="20"/>
              </w:rPr>
              <w:t>Boys</w:t>
            </w:r>
          </w:p>
          <w:p w14:paraId="6AD91F63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6961725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702BBC8" w14:textId="77777777" w:rsidR="002E4A91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EEAE396" w14:textId="77777777" w:rsidR="002E4A91" w:rsidRPr="0046571E" w:rsidRDefault="002E4A91" w:rsidP="002E4A91">
            <w:pPr>
              <w:spacing w:before="60" w:after="4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429DBF7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14E870EB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0A736" w14:textId="77777777" w:rsidR="006449A6" w:rsidRPr="002E4A91" w:rsidRDefault="006449A6" w:rsidP="00BB5ABF">
            <w:pPr>
              <w:spacing w:before="6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851" w:type="dxa"/>
          </w:tcPr>
          <w:p w14:paraId="2F5B932B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9" w:type="dxa"/>
          </w:tcPr>
          <w:p w14:paraId="67299636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</w:tcPr>
          <w:p w14:paraId="41747B4C" w14:textId="77777777" w:rsidR="006449A6" w:rsidRDefault="006449A6" w:rsidP="00BB5ABF">
            <w:pPr>
              <w:spacing w:before="60" w:after="4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149CB77" w14:textId="77777777" w:rsidR="00555BB6" w:rsidRDefault="00555BB6" w:rsidP="002C556C">
      <w:pPr>
        <w:spacing w:after="0"/>
        <w:rPr>
          <w:rFonts w:ascii="Arial" w:hAnsi="Arial" w:cs="Arial"/>
          <w:color w:val="000000"/>
          <w:sz w:val="20"/>
        </w:rPr>
      </w:pPr>
    </w:p>
    <w:p w14:paraId="770F50EB" w14:textId="5BD84921" w:rsidR="00555BB6" w:rsidRDefault="00555BB6" w:rsidP="002C556C">
      <w:pPr>
        <w:spacing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Total Number of pupils </w:t>
      </w:r>
      <w:r w:rsidR="002C556C">
        <w:rPr>
          <w:rFonts w:ascii="Arial" w:hAnsi="Arial" w:cs="Arial"/>
          <w:color w:val="000000"/>
          <w:sz w:val="20"/>
        </w:rPr>
        <w:t>entered</w:t>
      </w:r>
      <w:r>
        <w:rPr>
          <w:rFonts w:ascii="Arial" w:hAnsi="Arial" w:cs="Arial"/>
          <w:color w:val="000000"/>
          <w:sz w:val="20"/>
        </w:rPr>
        <w:t>........</w:t>
      </w:r>
      <w:r w:rsidR="002C556C">
        <w:rPr>
          <w:rFonts w:ascii="Arial" w:hAnsi="Arial" w:cs="Arial"/>
          <w:color w:val="000000"/>
          <w:sz w:val="20"/>
        </w:rPr>
        <w:t>.......</w:t>
      </w:r>
      <w:r>
        <w:rPr>
          <w:rFonts w:ascii="Arial" w:hAnsi="Arial" w:cs="Arial"/>
          <w:color w:val="000000"/>
          <w:sz w:val="20"/>
        </w:rPr>
        <w:t xml:space="preserve"> @ </w:t>
      </w:r>
      <w:r>
        <w:rPr>
          <w:rFonts w:ascii="Arial" w:hAnsi="Arial" w:cs="Arial"/>
          <w:b/>
          <w:bCs/>
          <w:color w:val="000000"/>
          <w:sz w:val="20"/>
        </w:rPr>
        <w:t>£</w:t>
      </w:r>
      <w:r w:rsidR="00B67C7A">
        <w:rPr>
          <w:rFonts w:ascii="Arial" w:hAnsi="Arial" w:cs="Arial"/>
          <w:b/>
          <w:bCs/>
          <w:color w:val="000000"/>
          <w:sz w:val="20"/>
        </w:rPr>
        <w:t>1</w:t>
      </w:r>
      <w:r w:rsidR="002C556C">
        <w:rPr>
          <w:rFonts w:ascii="Arial" w:hAnsi="Arial" w:cs="Arial"/>
          <w:color w:val="000000"/>
          <w:sz w:val="20"/>
        </w:rPr>
        <w:t>entry fee + number of pupils hiring EMIT ………@ £1</w:t>
      </w:r>
      <w:r>
        <w:rPr>
          <w:rFonts w:ascii="Arial" w:hAnsi="Arial" w:cs="Arial"/>
          <w:color w:val="000000"/>
          <w:sz w:val="20"/>
        </w:rPr>
        <w:t xml:space="preserve"> </w:t>
      </w:r>
      <w:r w:rsidR="002C556C">
        <w:rPr>
          <w:rFonts w:ascii="Arial" w:hAnsi="Arial" w:cs="Arial"/>
          <w:color w:val="000000"/>
          <w:sz w:val="20"/>
        </w:rPr>
        <w:t xml:space="preserve">         </w:t>
      </w:r>
      <w:r w:rsidR="002C556C">
        <w:rPr>
          <w:rFonts w:ascii="Arial" w:hAnsi="Arial" w:cs="Arial"/>
          <w:color w:val="000000"/>
          <w:sz w:val="20"/>
        </w:rPr>
        <w:tab/>
        <w:t>= total</w:t>
      </w:r>
      <w:r>
        <w:rPr>
          <w:rFonts w:ascii="Arial" w:hAnsi="Arial" w:cs="Arial"/>
          <w:color w:val="000000"/>
          <w:sz w:val="20"/>
        </w:rPr>
        <w:tab/>
        <w:t>£ ….……....</w:t>
      </w:r>
    </w:p>
    <w:p w14:paraId="105173C0" w14:textId="77777777" w:rsidR="002C556C" w:rsidRDefault="002C556C" w:rsidP="002C556C">
      <w:pPr>
        <w:spacing w:after="0"/>
        <w:rPr>
          <w:rFonts w:ascii="Arial" w:hAnsi="Arial" w:cs="Arial"/>
          <w:b/>
          <w:color w:val="000000"/>
          <w:sz w:val="20"/>
        </w:rPr>
      </w:pPr>
    </w:p>
    <w:p w14:paraId="00DC9BCA" w14:textId="18D3CC4D" w:rsidR="002C556C" w:rsidRDefault="00506813" w:rsidP="002C556C">
      <w:pPr>
        <w:spacing w:after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Entry costs (£1 per pupil and £1 per </w:t>
      </w:r>
      <w:r w:rsidR="00B67C7A">
        <w:rPr>
          <w:rFonts w:ascii="Arial" w:hAnsi="Arial" w:cs="Arial"/>
          <w:b/>
          <w:color w:val="000000"/>
          <w:sz w:val="20"/>
        </w:rPr>
        <w:t>EMIT</w:t>
      </w:r>
      <w:r w:rsidR="002C556C">
        <w:rPr>
          <w:rFonts w:ascii="Arial" w:hAnsi="Arial" w:cs="Arial"/>
          <w:b/>
          <w:color w:val="000000"/>
          <w:sz w:val="20"/>
        </w:rPr>
        <w:t xml:space="preserve"> hire*</w:t>
      </w:r>
      <w:proofErr w:type="gramStart"/>
      <w:r w:rsidR="002C556C">
        <w:rPr>
          <w:rFonts w:ascii="Arial" w:hAnsi="Arial" w:cs="Arial"/>
          <w:b/>
          <w:color w:val="000000"/>
          <w:sz w:val="20"/>
        </w:rPr>
        <w:t xml:space="preserve">) </w:t>
      </w:r>
      <w:r w:rsidR="00B67C7A">
        <w:rPr>
          <w:rFonts w:ascii="Arial" w:hAnsi="Arial" w:cs="Arial"/>
          <w:b/>
          <w:color w:val="000000"/>
          <w:sz w:val="20"/>
        </w:rPr>
        <w:t xml:space="preserve"> to</w:t>
      </w:r>
      <w:proofErr w:type="gramEnd"/>
      <w:r w:rsidR="00B67C7A">
        <w:rPr>
          <w:rFonts w:ascii="Arial" w:hAnsi="Arial" w:cs="Arial"/>
          <w:b/>
          <w:color w:val="000000"/>
          <w:sz w:val="20"/>
        </w:rPr>
        <w:t xml:space="preserve"> be paid </w:t>
      </w:r>
      <w:r w:rsidR="008B1EA6">
        <w:rPr>
          <w:rFonts w:ascii="Arial" w:hAnsi="Arial" w:cs="Arial"/>
          <w:b/>
          <w:color w:val="000000"/>
          <w:sz w:val="20"/>
        </w:rPr>
        <w:t xml:space="preserve">on the day of the competition </w:t>
      </w:r>
      <w:r w:rsidR="00B67C7A">
        <w:rPr>
          <w:rFonts w:ascii="Arial" w:hAnsi="Arial" w:cs="Arial"/>
          <w:b/>
          <w:color w:val="000000"/>
          <w:sz w:val="20"/>
        </w:rPr>
        <w:t>either in cash or by cheque</w:t>
      </w:r>
      <w:r w:rsidR="00555BB6">
        <w:rPr>
          <w:rFonts w:ascii="Arial" w:hAnsi="Arial" w:cs="Arial"/>
          <w:color w:val="000000"/>
          <w:sz w:val="20"/>
        </w:rPr>
        <w:t xml:space="preserve"> </w:t>
      </w:r>
      <w:r w:rsidR="00555BB6" w:rsidRPr="00B67C7A">
        <w:rPr>
          <w:rFonts w:ascii="Arial" w:hAnsi="Arial" w:cs="Arial"/>
          <w:b/>
          <w:color w:val="000000"/>
          <w:sz w:val="20"/>
        </w:rPr>
        <w:t>payable to</w:t>
      </w:r>
      <w:r w:rsidR="00555BB6">
        <w:rPr>
          <w:rFonts w:ascii="Arial" w:hAnsi="Arial" w:cs="Arial"/>
          <w:color w:val="000000"/>
          <w:sz w:val="20"/>
        </w:rPr>
        <w:t xml:space="preserve"> </w:t>
      </w:r>
      <w:r w:rsidR="00555BB6">
        <w:rPr>
          <w:rFonts w:ascii="Arial" w:hAnsi="Arial" w:cs="Arial"/>
          <w:b/>
          <w:bCs/>
          <w:color w:val="000000"/>
          <w:sz w:val="20"/>
        </w:rPr>
        <w:t>“Octavian Droobers”.</w:t>
      </w:r>
      <w:r w:rsidR="002C556C">
        <w:rPr>
          <w:rFonts w:ascii="Arial" w:hAnsi="Arial" w:cs="Arial"/>
          <w:b/>
          <w:bCs/>
          <w:color w:val="000000"/>
          <w:sz w:val="20"/>
        </w:rPr>
        <w:t xml:space="preserve"> *Some OD juniors own an EMIT so do not need to hire.</w:t>
      </w:r>
    </w:p>
    <w:p w14:paraId="6315DECA" w14:textId="77777777" w:rsidR="002C556C" w:rsidRDefault="002C556C" w:rsidP="002C556C">
      <w:pPr>
        <w:spacing w:after="0"/>
        <w:rPr>
          <w:rFonts w:ascii="Arial" w:hAnsi="Arial" w:cs="Arial"/>
          <w:b/>
          <w:color w:val="000000"/>
          <w:sz w:val="20"/>
        </w:rPr>
      </w:pPr>
    </w:p>
    <w:p w14:paraId="1DA45B9E" w14:textId="0C7E47D6" w:rsidR="00555BB6" w:rsidRPr="00B67C7A" w:rsidRDefault="00555BB6" w:rsidP="002C556C">
      <w:pPr>
        <w:spacing w:after="0"/>
        <w:rPr>
          <w:rFonts w:ascii="Arial" w:hAnsi="Arial" w:cs="Arial"/>
          <w:b/>
          <w:color w:val="000000"/>
          <w:sz w:val="20"/>
        </w:rPr>
      </w:pPr>
      <w:r w:rsidRPr="00B67C7A">
        <w:rPr>
          <w:rFonts w:ascii="Arial" w:hAnsi="Arial" w:cs="Arial"/>
          <w:b/>
          <w:color w:val="000000"/>
          <w:sz w:val="20"/>
        </w:rPr>
        <w:t xml:space="preserve">Entry Forms to be returned, postmarked no later than </w:t>
      </w:r>
      <w:r w:rsidR="00B67C7A" w:rsidRPr="00B67C7A">
        <w:rPr>
          <w:rFonts w:ascii="Arial" w:hAnsi="Arial" w:cs="Arial"/>
          <w:b/>
          <w:color w:val="000000"/>
          <w:sz w:val="20"/>
        </w:rPr>
        <w:t xml:space="preserve">Friday </w:t>
      </w:r>
      <w:r w:rsidR="00E5137D">
        <w:rPr>
          <w:rFonts w:ascii="Arial" w:hAnsi="Arial" w:cs="Arial"/>
          <w:b/>
          <w:color w:val="000000"/>
          <w:sz w:val="20"/>
        </w:rPr>
        <w:t>15th</w:t>
      </w:r>
      <w:r w:rsidR="00B67C7A" w:rsidRPr="00B67C7A">
        <w:rPr>
          <w:rFonts w:ascii="Arial" w:hAnsi="Arial" w:cs="Arial"/>
          <w:b/>
          <w:color w:val="000000"/>
          <w:sz w:val="20"/>
        </w:rPr>
        <w:t xml:space="preserve"> March</w:t>
      </w:r>
      <w:r w:rsidRPr="00B67C7A">
        <w:rPr>
          <w:rFonts w:ascii="Arial" w:hAnsi="Arial" w:cs="Arial"/>
          <w:b/>
          <w:sz w:val="20"/>
        </w:rPr>
        <w:t xml:space="preserve"> 201</w:t>
      </w:r>
      <w:r w:rsidR="00E5137D">
        <w:rPr>
          <w:rFonts w:ascii="Arial" w:hAnsi="Arial" w:cs="Arial"/>
          <w:b/>
          <w:sz w:val="20"/>
        </w:rPr>
        <w:t>9</w:t>
      </w:r>
      <w:r w:rsidRPr="00B67C7A">
        <w:rPr>
          <w:rFonts w:ascii="Arial" w:hAnsi="Arial" w:cs="Arial"/>
          <w:b/>
          <w:color w:val="000000"/>
          <w:sz w:val="20"/>
        </w:rPr>
        <w:t xml:space="preserve"> </w:t>
      </w:r>
      <w:r w:rsidR="00B67C7A" w:rsidRPr="00B67C7A">
        <w:rPr>
          <w:rFonts w:ascii="Arial" w:hAnsi="Arial" w:cs="Arial"/>
          <w:b/>
          <w:color w:val="000000"/>
          <w:sz w:val="20"/>
        </w:rPr>
        <w:t>to:</w:t>
      </w:r>
      <w:r w:rsidRPr="00B67C7A">
        <w:rPr>
          <w:rFonts w:ascii="Arial" w:hAnsi="Arial" w:cs="Arial"/>
          <w:b/>
          <w:color w:val="000000"/>
          <w:sz w:val="20"/>
        </w:rPr>
        <w:t xml:space="preserve"> </w:t>
      </w:r>
    </w:p>
    <w:p w14:paraId="55E6F863" w14:textId="77777777" w:rsidR="002C556C" w:rsidRDefault="002C556C" w:rsidP="002C556C">
      <w:pPr>
        <w:spacing w:after="0"/>
        <w:rPr>
          <w:rFonts w:ascii="Arial" w:hAnsi="Arial" w:cs="Arial"/>
          <w:b/>
          <w:color w:val="000000"/>
          <w:sz w:val="20"/>
        </w:rPr>
      </w:pPr>
    </w:p>
    <w:p w14:paraId="455B72F2" w14:textId="6FB034D0" w:rsidR="00555BB6" w:rsidRPr="00B67C7A" w:rsidRDefault="00B67C7A" w:rsidP="002C556C">
      <w:pPr>
        <w:spacing w:after="0"/>
        <w:rPr>
          <w:rFonts w:ascii="Arial" w:hAnsi="Arial" w:cs="Arial"/>
          <w:b/>
          <w:color w:val="000000"/>
          <w:sz w:val="20"/>
        </w:rPr>
      </w:pPr>
      <w:r w:rsidRPr="00B67C7A">
        <w:rPr>
          <w:rFonts w:ascii="Arial" w:hAnsi="Arial" w:cs="Arial"/>
          <w:b/>
          <w:color w:val="000000"/>
          <w:sz w:val="20"/>
        </w:rPr>
        <w:t>Karin Kirk, Hazelwood, Blacksmith Lane, Frankton, Warwickshire, CV23 9FZ</w:t>
      </w:r>
      <w:r w:rsidR="0046571E">
        <w:rPr>
          <w:rFonts w:ascii="Arial" w:hAnsi="Arial" w:cs="Arial"/>
          <w:b/>
          <w:color w:val="000000"/>
          <w:sz w:val="20"/>
        </w:rPr>
        <w:t xml:space="preserve"> or email to</w:t>
      </w:r>
    </w:p>
    <w:p w14:paraId="605590BE" w14:textId="77777777" w:rsidR="00537F6F" w:rsidRDefault="00E5137D">
      <w:hyperlink r:id="rId7" w:history="1">
        <w:r w:rsidR="00B67C7A" w:rsidRPr="007A4FC0">
          <w:rPr>
            <w:rStyle w:val="Hyperlink"/>
            <w:rFonts w:ascii="Arial" w:hAnsi="Arial" w:cs="Arial"/>
            <w:b/>
            <w:sz w:val="20"/>
          </w:rPr>
          <w:t>karinkirk29@gmail.com</w:t>
        </w:r>
      </w:hyperlink>
      <w:r w:rsidR="00B67C7A">
        <w:rPr>
          <w:rFonts w:ascii="Arial" w:hAnsi="Arial" w:cs="Arial"/>
          <w:b/>
          <w:sz w:val="20"/>
        </w:rPr>
        <w:t xml:space="preserve"> TEL: 01926 </w:t>
      </w:r>
      <w:proofErr w:type="gramStart"/>
      <w:r w:rsidR="00B67C7A">
        <w:rPr>
          <w:rFonts w:ascii="Arial" w:hAnsi="Arial" w:cs="Arial"/>
          <w:b/>
          <w:sz w:val="20"/>
        </w:rPr>
        <w:t>632189</w:t>
      </w:r>
      <w:r w:rsidR="006449A6">
        <w:rPr>
          <w:rFonts w:ascii="Arial" w:hAnsi="Arial" w:cs="Arial"/>
          <w:b/>
          <w:sz w:val="20"/>
        </w:rPr>
        <w:t xml:space="preserve"> </w:t>
      </w:r>
      <w:r w:rsidR="008B1EA6">
        <w:rPr>
          <w:rFonts w:ascii="Arial" w:hAnsi="Arial" w:cs="Arial"/>
          <w:b/>
          <w:sz w:val="20"/>
        </w:rPr>
        <w:t>.</w:t>
      </w:r>
      <w:r w:rsidR="00555BB6">
        <w:rPr>
          <w:rFonts w:ascii="Arial" w:hAnsi="Arial" w:cs="Arial"/>
          <w:sz w:val="20"/>
        </w:rPr>
        <w:t>You</w:t>
      </w:r>
      <w:proofErr w:type="gramEnd"/>
      <w:r w:rsidR="00555BB6">
        <w:rPr>
          <w:rFonts w:ascii="Arial" w:hAnsi="Arial" w:cs="Arial"/>
          <w:sz w:val="20"/>
        </w:rPr>
        <w:t xml:space="preserve"> will find it helpful to keep a photocopy of your completed entry form</w:t>
      </w:r>
      <w:r w:rsidR="00555BB6">
        <w:rPr>
          <w:rFonts w:ascii="Arial" w:hAnsi="Arial" w:cs="Arial"/>
          <w:sz w:val="20"/>
        </w:rPr>
        <w:tab/>
      </w:r>
    </w:p>
    <w:sectPr w:rsidR="00537F6F" w:rsidSect="002C556C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9"/>
    <w:rsid w:val="00007D3B"/>
    <w:rsid w:val="000430CE"/>
    <w:rsid w:val="000A4B45"/>
    <w:rsid w:val="000B6A89"/>
    <w:rsid w:val="00213F95"/>
    <w:rsid w:val="002942AA"/>
    <w:rsid w:val="002A20E7"/>
    <w:rsid w:val="002B138B"/>
    <w:rsid w:val="002C556C"/>
    <w:rsid w:val="002E4A91"/>
    <w:rsid w:val="00390E0F"/>
    <w:rsid w:val="004412F0"/>
    <w:rsid w:val="0046571E"/>
    <w:rsid w:val="00506813"/>
    <w:rsid w:val="00537F6F"/>
    <w:rsid w:val="00555BB6"/>
    <w:rsid w:val="0057486D"/>
    <w:rsid w:val="005C51C8"/>
    <w:rsid w:val="006449A6"/>
    <w:rsid w:val="0068546B"/>
    <w:rsid w:val="007156B9"/>
    <w:rsid w:val="00760E1D"/>
    <w:rsid w:val="00856F94"/>
    <w:rsid w:val="008B1EA6"/>
    <w:rsid w:val="008B57AC"/>
    <w:rsid w:val="008B60CF"/>
    <w:rsid w:val="008F38E9"/>
    <w:rsid w:val="00975D70"/>
    <w:rsid w:val="00AC5C58"/>
    <w:rsid w:val="00AE0989"/>
    <w:rsid w:val="00B03FE3"/>
    <w:rsid w:val="00B67C7A"/>
    <w:rsid w:val="00C81113"/>
    <w:rsid w:val="00D173E4"/>
    <w:rsid w:val="00E4657A"/>
    <w:rsid w:val="00E5137D"/>
    <w:rsid w:val="00E85297"/>
    <w:rsid w:val="00EE29CA"/>
    <w:rsid w:val="00F11C08"/>
    <w:rsid w:val="00F449C6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2CA2"/>
  <w15:docId w15:val="{D68FA308-A1E6-409B-BD46-956100B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8E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555BB6"/>
    <w:pPr>
      <w:widowControl w:val="0"/>
      <w:suppressAutoHyphens/>
      <w:spacing w:after="0" w:line="240" w:lineRule="auto"/>
    </w:pPr>
    <w:rPr>
      <w:rFonts w:ascii="Arial" w:eastAsia="Times" w:hAnsi="Arial" w:cs="Arial"/>
      <w:color w:val="00000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5BB6"/>
    <w:rPr>
      <w:rFonts w:ascii="Arial" w:eastAsia="Times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5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kirk2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tavian-droobers.org" TargetMode="External"/><Relationship Id="rId5" Type="http://schemas.openxmlformats.org/officeDocument/2006/relationships/hyperlink" Target="http://www.octavian-droober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cp:lastPrinted>2017-02-02T16:29:00Z</cp:lastPrinted>
  <dcterms:created xsi:type="dcterms:W3CDTF">2019-01-18T11:13:00Z</dcterms:created>
  <dcterms:modified xsi:type="dcterms:W3CDTF">2019-01-18T11:13:00Z</dcterms:modified>
</cp:coreProperties>
</file>