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3" w:type="dxa"/>
        <w:tblLayout w:type="fixed"/>
        <w:tblLook w:val="0000" w:firstRow="0" w:lastRow="0" w:firstColumn="0" w:lastColumn="0" w:noHBand="0" w:noVBand="0"/>
      </w:tblPr>
      <w:tblGrid>
        <w:gridCol w:w="7424"/>
        <w:gridCol w:w="2619"/>
        <w:gridCol w:w="260"/>
      </w:tblGrid>
      <w:tr w:rsidR="00AD479A" w:rsidRPr="001806F8" w:rsidTr="00CA5114">
        <w:trPr>
          <w:trHeight w:val="3327"/>
        </w:trPr>
        <w:tc>
          <w:tcPr>
            <w:tcW w:w="7424" w:type="dxa"/>
          </w:tcPr>
          <w:p w:rsidR="00AD479A" w:rsidRPr="001806F8" w:rsidRDefault="00AD479A" w:rsidP="000F2E23">
            <w:pPr>
              <w:pStyle w:val="DefaultText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806F8">
              <w:rPr>
                <w:rFonts w:ascii="Arial" w:hAnsi="Arial" w:cs="Arial"/>
                <w:sz w:val="52"/>
                <w:szCs w:val="52"/>
              </w:rPr>
              <w:t>OCTAVIAN DROOBERS</w:t>
            </w:r>
          </w:p>
          <w:p w:rsidR="00AD479A" w:rsidRPr="001806F8" w:rsidRDefault="001A624C" w:rsidP="000F2E23">
            <w:pPr>
              <w:pStyle w:val="DefaultTex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The Orienteering Club for Warwickshire &amp; Coventry</w:t>
            </w:r>
          </w:p>
          <w:p w:rsidR="00AD479A" w:rsidRDefault="001A624C" w:rsidP="000F2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Affiliated to British Orienteering</w:t>
            </w:r>
          </w:p>
          <w:p w:rsidR="001A624C" w:rsidRPr="001A624C" w:rsidRDefault="001A624C" w:rsidP="000F2E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www.octavian-droobers.org/wow</w:t>
            </w:r>
          </w:p>
          <w:p w:rsidR="00AD479A" w:rsidRDefault="00AD479A" w:rsidP="0074395A">
            <w:pPr>
              <w:rPr>
                <w:rFonts w:ascii="Arial" w:hAnsi="Arial" w:cs="Arial"/>
              </w:rPr>
            </w:pPr>
          </w:p>
          <w:p w:rsidR="00B80C37" w:rsidRDefault="00B80C37" w:rsidP="0074395A">
            <w:pPr>
              <w:rPr>
                <w:rFonts w:ascii="Arial" w:hAnsi="Arial" w:cs="Arial"/>
              </w:rPr>
            </w:pPr>
          </w:p>
          <w:p w:rsidR="006E7684" w:rsidRDefault="006E7684" w:rsidP="006E768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sz w:val="36"/>
                <w:szCs w:val="36"/>
              </w:rPr>
              <w:t>Warwickshire Orienteering Weekend</w:t>
            </w:r>
          </w:p>
          <w:p w:rsidR="006E7684" w:rsidRDefault="006E7684" w:rsidP="006E768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  RUGBY URBAN</w:t>
            </w:r>
          </w:p>
          <w:p w:rsidR="00E24B69" w:rsidRDefault="00E24B69" w:rsidP="006E7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At</w:t>
            </w:r>
          </w:p>
          <w:p w:rsidR="00E24B69" w:rsidRDefault="00E24B69" w:rsidP="006E768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</w:t>
            </w:r>
            <w:r w:rsidR="00A27E42">
              <w:rPr>
                <w:rFonts w:ascii="Arial" w:hAnsi="Arial" w:cs="Arial"/>
                <w:b/>
                <w:sz w:val="36"/>
                <w:szCs w:val="36"/>
              </w:rPr>
              <w:t>Rugby Athletics Track</w:t>
            </w:r>
          </w:p>
          <w:p w:rsidR="00E24B69" w:rsidRPr="005C0E4E" w:rsidRDefault="005C0E4E" w:rsidP="006E7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Adja</w:t>
            </w:r>
            <w:r w:rsidR="00A27E42">
              <w:rPr>
                <w:rFonts w:ascii="Arial" w:hAnsi="Arial" w:cs="Arial"/>
                <w:sz w:val="24"/>
                <w:szCs w:val="24"/>
              </w:rPr>
              <w:t xml:space="preserve">cent to The Queen’s Diamond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A27E42">
              <w:rPr>
                <w:rFonts w:ascii="Arial" w:hAnsi="Arial" w:cs="Arial"/>
                <w:sz w:val="24"/>
                <w:szCs w:val="24"/>
              </w:rPr>
              <w:t>ubilee Leisure Centre</w:t>
            </w:r>
          </w:p>
          <w:p w:rsidR="005C0E4E" w:rsidRDefault="005C0E4E" w:rsidP="006E76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0E4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5C0E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5C0E4E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5C0E4E" w:rsidRPr="005C0E4E" w:rsidRDefault="005C0E4E" w:rsidP="006E768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Saturday 25</w:t>
            </w:r>
            <w:r w:rsidRPr="005C0E4E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March 2017</w:t>
            </w:r>
          </w:p>
          <w:p w:rsidR="006E7684" w:rsidRPr="006E7684" w:rsidRDefault="006E7684" w:rsidP="006E76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9" w:type="dxa"/>
            <w:gridSpan w:val="2"/>
          </w:tcPr>
          <w:p w:rsidR="00AD479A" w:rsidRPr="001806F8" w:rsidRDefault="00AD479A" w:rsidP="005D0591">
            <w:pPr>
              <w:pStyle w:val="DefaultText"/>
              <w:rPr>
                <w:rFonts w:ascii="Arial" w:hAnsi="Arial" w:cs="Arial"/>
              </w:rPr>
            </w:pPr>
            <w:r w:rsidRPr="001806F8">
              <w:rPr>
                <w:rFonts w:ascii="Arial" w:hAnsi="Arial" w:cs="Arial"/>
                <w:noProof/>
                <w:snapToGrid/>
                <w:lang w:val="en-GB" w:eastAsia="en-GB"/>
              </w:rPr>
              <w:drawing>
                <wp:inline distT="0" distB="0" distL="0" distR="0">
                  <wp:extent cx="1094740" cy="10382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3394" t="-3391" r="-3394" b="-3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79A" w:rsidRPr="001806F8" w:rsidRDefault="00B80C37" w:rsidP="0074395A">
            <w:pPr>
              <w:rPr>
                <w:rFonts w:ascii="Arial" w:hAnsi="Arial" w:cs="Arial"/>
              </w:rPr>
            </w:pPr>
            <w:r w:rsidRPr="00B80C37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1181100</wp:posOffset>
                  </wp:positionV>
                  <wp:extent cx="1045210" cy="552450"/>
                  <wp:effectExtent l="0" t="0" r="2540" b="0"/>
                  <wp:wrapSquare wrapText="bothSides"/>
                  <wp:docPr id="8" name="Picture 8" descr="Clubmark_logo_2clr_S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ubmark_logo_2clr_S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479A" w:rsidRPr="00E24B69" w:rsidTr="00CA5114">
        <w:trPr>
          <w:trHeight w:val="160"/>
        </w:trPr>
        <w:tc>
          <w:tcPr>
            <w:tcW w:w="10043" w:type="dxa"/>
            <w:gridSpan w:val="2"/>
          </w:tcPr>
          <w:p w:rsidR="00E24B69" w:rsidRPr="00E24B69" w:rsidRDefault="00E24B69" w:rsidP="00CA5114">
            <w:pPr>
              <w:pStyle w:val="DefaultText"/>
              <w:rPr>
                <w:rFonts w:ascii="Arial" w:hAnsi="Arial" w:cs="Arial"/>
                <w:b w:val="0"/>
              </w:rPr>
            </w:pPr>
            <w:r w:rsidRPr="00E24B69">
              <w:rPr>
                <w:rFonts w:ascii="Arial" w:hAnsi="Arial" w:cs="Arial"/>
                <w:b w:val="0"/>
              </w:rPr>
              <w:t>L</w:t>
            </w:r>
            <w:r w:rsidR="00CA5114">
              <w:rPr>
                <w:rFonts w:ascii="Arial" w:hAnsi="Arial" w:cs="Arial"/>
                <w:b w:val="0"/>
              </w:rPr>
              <w:t>e</w:t>
            </w:r>
            <w:r w:rsidRPr="00E24B69">
              <w:rPr>
                <w:rFonts w:ascii="Arial" w:hAnsi="Arial" w:cs="Arial"/>
                <w:b w:val="0"/>
              </w:rPr>
              <w:t>vel B</w:t>
            </w:r>
            <w:r w:rsidR="00DC044D">
              <w:rPr>
                <w:rFonts w:ascii="Arial" w:hAnsi="Arial" w:cs="Arial"/>
                <w:b w:val="0"/>
              </w:rPr>
              <w:t xml:space="preserve">     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E24B69">
              <w:rPr>
                <w:rFonts w:ascii="Arial" w:hAnsi="Arial" w:cs="Arial"/>
                <w:b w:val="0"/>
              </w:rPr>
              <w:t>UK Orienteering League</w:t>
            </w:r>
            <w:r w:rsidR="00DC044D">
              <w:rPr>
                <w:rFonts w:ascii="Arial" w:hAnsi="Arial" w:cs="Arial"/>
                <w:b w:val="0"/>
              </w:rPr>
              <w:t xml:space="preserve">      </w:t>
            </w:r>
            <w:r w:rsidRPr="00E24B69">
              <w:rPr>
                <w:rFonts w:ascii="Arial" w:hAnsi="Arial" w:cs="Arial"/>
                <w:b w:val="0"/>
              </w:rPr>
              <w:t xml:space="preserve"> UK Urban League</w:t>
            </w:r>
            <w:r w:rsidR="00DC044D">
              <w:rPr>
                <w:rFonts w:ascii="Arial" w:hAnsi="Arial" w:cs="Arial"/>
                <w:b w:val="0"/>
              </w:rPr>
              <w:t xml:space="preserve">      </w:t>
            </w:r>
            <w:bookmarkStart w:id="0" w:name="_GoBack"/>
            <w:bookmarkEnd w:id="0"/>
            <w:r w:rsidRPr="00E24B69">
              <w:rPr>
                <w:rFonts w:ascii="Arial" w:hAnsi="Arial" w:cs="Arial"/>
                <w:b w:val="0"/>
              </w:rPr>
              <w:t xml:space="preserve"> WM Urban League</w:t>
            </w:r>
          </w:p>
        </w:tc>
        <w:tc>
          <w:tcPr>
            <w:tcW w:w="260" w:type="dxa"/>
          </w:tcPr>
          <w:p w:rsidR="00AD479A" w:rsidRPr="00E24B69" w:rsidRDefault="00AD479A" w:rsidP="007439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79A" w:rsidRPr="00E24B69" w:rsidRDefault="00AD479A" w:rsidP="007439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79A" w:rsidRPr="00E24B69" w:rsidRDefault="00AD479A" w:rsidP="00743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479A" w:rsidRPr="00E24B69" w:rsidRDefault="00AD479A" w:rsidP="00743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0591" w:rsidRPr="00715436" w:rsidRDefault="005D0591" w:rsidP="005D0591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 w:rsidRPr="00715436">
        <w:rPr>
          <w:rFonts w:ascii="Arial" w:hAnsi="Arial" w:cs="Arial"/>
          <w:sz w:val="22"/>
          <w:szCs w:val="22"/>
        </w:rPr>
        <w:t>Travel:</w:t>
      </w:r>
      <w:r w:rsidR="007971DF" w:rsidRPr="00715436">
        <w:rPr>
          <w:rFonts w:ascii="Arial" w:hAnsi="Arial" w:cs="Arial"/>
          <w:sz w:val="22"/>
          <w:szCs w:val="22"/>
          <w:lang w:val="en-GB"/>
        </w:rPr>
        <w:tab/>
      </w:r>
      <w:r w:rsidR="001F74E4" w:rsidRPr="001F74E4">
        <w:rPr>
          <w:rFonts w:ascii="Arial" w:hAnsi="Arial" w:cs="Arial"/>
          <w:b w:val="0"/>
          <w:sz w:val="22"/>
          <w:szCs w:val="22"/>
          <w:lang w:val="en-GB"/>
        </w:rPr>
        <w:t>From all directions</w:t>
      </w:r>
      <w:r w:rsidR="001F74E4">
        <w:rPr>
          <w:rFonts w:ascii="Arial" w:hAnsi="Arial" w:cs="Arial"/>
          <w:b w:val="0"/>
          <w:sz w:val="22"/>
          <w:szCs w:val="22"/>
          <w:lang w:val="en-GB"/>
        </w:rPr>
        <w:t xml:space="preserve"> follow signs for Rugby Town Centre.</w:t>
      </w:r>
      <w:r w:rsidR="00982AB5">
        <w:rPr>
          <w:rFonts w:ascii="Arial" w:hAnsi="Arial" w:cs="Arial"/>
          <w:b w:val="0"/>
          <w:sz w:val="22"/>
          <w:szCs w:val="22"/>
          <w:lang w:val="en-GB"/>
        </w:rPr>
        <w:t xml:space="preserve">  Nearest postcode for parking is CV21 </w:t>
      </w:r>
      <w:r w:rsidR="00E24B69">
        <w:rPr>
          <w:rFonts w:ascii="Arial" w:hAnsi="Arial" w:cs="Arial"/>
          <w:b w:val="0"/>
          <w:sz w:val="22"/>
          <w:szCs w:val="22"/>
          <w:lang w:val="en-GB"/>
        </w:rPr>
        <w:t>2SL</w:t>
      </w:r>
      <w:r w:rsidR="00982AB5">
        <w:rPr>
          <w:rFonts w:ascii="Arial" w:hAnsi="Arial" w:cs="Arial"/>
          <w:b w:val="0"/>
          <w:sz w:val="22"/>
          <w:szCs w:val="22"/>
          <w:lang w:val="en-GB"/>
        </w:rPr>
        <w:t>.</w:t>
      </w:r>
      <w:r w:rsidR="00F47FC7">
        <w:rPr>
          <w:rFonts w:ascii="Arial" w:hAnsi="Arial" w:cs="Arial"/>
          <w:b w:val="0"/>
          <w:sz w:val="22"/>
          <w:szCs w:val="22"/>
          <w:lang w:val="en-GB"/>
        </w:rPr>
        <w:t xml:space="preserve">  </w:t>
      </w:r>
      <w:r w:rsidR="00551412">
        <w:rPr>
          <w:rFonts w:ascii="Arial" w:hAnsi="Arial" w:cs="Arial"/>
          <w:b w:val="0"/>
          <w:sz w:val="22"/>
          <w:szCs w:val="22"/>
          <w:lang w:val="en-GB"/>
        </w:rPr>
        <w:t xml:space="preserve">If travelling by rail, the station is </w:t>
      </w:r>
      <w:r w:rsidR="00BF56F8">
        <w:rPr>
          <w:rFonts w:ascii="Arial" w:hAnsi="Arial" w:cs="Arial"/>
          <w:b w:val="0"/>
          <w:sz w:val="22"/>
          <w:szCs w:val="22"/>
          <w:lang w:val="en-GB"/>
        </w:rPr>
        <w:t>1</w:t>
      </w:r>
      <w:r w:rsidR="00551412">
        <w:rPr>
          <w:rFonts w:ascii="Arial" w:hAnsi="Arial" w:cs="Arial"/>
          <w:b w:val="0"/>
          <w:sz w:val="22"/>
          <w:szCs w:val="22"/>
          <w:lang w:val="en-GB"/>
        </w:rPr>
        <w:t xml:space="preserve">.5km from the Arena.  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>Walk</w:t>
      </w:r>
      <w:r w:rsidR="00543571">
        <w:rPr>
          <w:rFonts w:ascii="Arial" w:hAnsi="Arial" w:cs="Arial"/>
          <w:b w:val="0"/>
          <w:sz w:val="22"/>
          <w:szCs w:val="22"/>
          <w:lang w:val="en-GB"/>
        </w:rPr>
        <w:t xml:space="preserve"> due south on Murray Rd and continue straight onto Whitehall Rd and Bruce Williams Way.</w:t>
      </w:r>
    </w:p>
    <w:p w:rsidR="007971DF" w:rsidRPr="00715436" w:rsidRDefault="007971DF" w:rsidP="005D0591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:rsidR="002B1067" w:rsidRDefault="005D0591" w:rsidP="007971DF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 w:rsidRPr="00715436">
        <w:rPr>
          <w:rFonts w:ascii="Arial" w:hAnsi="Arial" w:cs="Arial"/>
          <w:sz w:val="22"/>
          <w:szCs w:val="22"/>
        </w:rPr>
        <w:t>Car Park:</w:t>
      </w:r>
      <w:r w:rsidR="007971DF" w:rsidRPr="00715436">
        <w:rPr>
          <w:rFonts w:ascii="Arial" w:hAnsi="Arial" w:cs="Arial"/>
          <w:sz w:val="22"/>
          <w:szCs w:val="22"/>
        </w:rPr>
        <w:tab/>
      </w:r>
      <w:r w:rsidR="00AC4D84">
        <w:rPr>
          <w:rFonts w:ascii="Arial" w:hAnsi="Arial" w:cs="Arial"/>
          <w:b w:val="0"/>
          <w:sz w:val="22"/>
          <w:szCs w:val="22"/>
          <w:lang w:val="en-GB"/>
        </w:rPr>
        <w:t xml:space="preserve">All competitors are recommended to park in the John </w:t>
      </w:r>
      <w:proofErr w:type="spellStart"/>
      <w:r w:rsidR="00AC4D84">
        <w:rPr>
          <w:rFonts w:ascii="Arial" w:hAnsi="Arial" w:cs="Arial"/>
          <w:b w:val="0"/>
          <w:sz w:val="22"/>
          <w:szCs w:val="22"/>
          <w:lang w:val="en-GB"/>
        </w:rPr>
        <w:t>Barford</w:t>
      </w:r>
      <w:proofErr w:type="spellEnd"/>
      <w:r w:rsidR="00AC4D84">
        <w:rPr>
          <w:rFonts w:ascii="Arial" w:hAnsi="Arial" w:cs="Arial"/>
          <w:b w:val="0"/>
          <w:sz w:val="22"/>
          <w:szCs w:val="22"/>
          <w:lang w:val="en-GB"/>
        </w:rPr>
        <w:t xml:space="preserve"> multi-storey CP</w:t>
      </w:r>
      <w:r w:rsidR="00CA5114">
        <w:rPr>
          <w:rFonts w:ascii="Arial" w:hAnsi="Arial" w:cs="Arial"/>
          <w:b w:val="0"/>
          <w:sz w:val="22"/>
          <w:szCs w:val="22"/>
          <w:lang w:val="en-GB"/>
        </w:rPr>
        <w:t xml:space="preserve"> accessed from James St (CV21 2SL) or Railway Terrace (CV21 3EW)</w:t>
      </w:r>
      <w:r w:rsidR="00982AB5">
        <w:rPr>
          <w:rFonts w:ascii="Arial" w:hAnsi="Arial" w:cs="Arial"/>
          <w:b w:val="0"/>
          <w:sz w:val="22"/>
          <w:szCs w:val="22"/>
          <w:lang w:val="en-GB"/>
        </w:rPr>
        <w:t>.</w:t>
      </w:r>
      <w:r w:rsidR="00AD66A4">
        <w:rPr>
          <w:rFonts w:ascii="Arial" w:hAnsi="Arial" w:cs="Arial"/>
          <w:b w:val="0"/>
          <w:sz w:val="22"/>
          <w:szCs w:val="22"/>
          <w:lang w:val="en-GB"/>
        </w:rPr>
        <w:t xml:space="preserve"> Parking charges are £1 for 3</w:t>
      </w:r>
      <w:r w:rsidR="00BF56F8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AD66A4">
        <w:rPr>
          <w:rFonts w:ascii="Arial" w:hAnsi="Arial" w:cs="Arial"/>
          <w:b w:val="0"/>
          <w:sz w:val="22"/>
          <w:szCs w:val="22"/>
          <w:lang w:val="en-GB"/>
        </w:rPr>
        <w:t>hrs</w:t>
      </w:r>
      <w:r w:rsidR="00BF56F8">
        <w:rPr>
          <w:rFonts w:ascii="Arial" w:hAnsi="Arial" w:cs="Arial"/>
          <w:b w:val="0"/>
          <w:sz w:val="22"/>
          <w:szCs w:val="22"/>
          <w:lang w:val="en-GB"/>
        </w:rPr>
        <w:t xml:space="preserve"> or </w:t>
      </w:r>
      <w:r w:rsidR="00AD66A4">
        <w:rPr>
          <w:rFonts w:ascii="Arial" w:hAnsi="Arial" w:cs="Arial"/>
          <w:b w:val="0"/>
          <w:sz w:val="22"/>
          <w:szCs w:val="22"/>
          <w:lang w:val="en-GB"/>
        </w:rPr>
        <w:t>£2.50 for 5 hrs</w:t>
      </w:r>
      <w:r w:rsidR="00BF56F8">
        <w:rPr>
          <w:rFonts w:ascii="Arial" w:hAnsi="Arial" w:cs="Arial"/>
          <w:b w:val="0"/>
          <w:sz w:val="22"/>
          <w:szCs w:val="22"/>
          <w:lang w:val="en-GB"/>
        </w:rPr>
        <w:t xml:space="preserve">. </w:t>
      </w:r>
      <w:r w:rsidR="00982AB5">
        <w:rPr>
          <w:rFonts w:ascii="Arial" w:hAnsi="Arial" w:cs="Arial"/>
          <w:b w:val="0"/>
          <w:sz w:val="22"/>
          <w:szCs w:val="22"/>
          <w:lang w:val="en-GB"/>
        </w:rPr>
        <w:t>From the CP</w:t>
      </w:r>
      <w:r w:rsidR="006739B0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BF56F8">
        <w:rPr>
          <w:rFonts w:ascii="Arial" w:hAnsi="Arial" w:cs="Arial"/>
          <w:b w:val="0"/>
          <w:sz w:val="22"/>
          <w:szCs w:val="22"/>
          <w:lang w:val="en-GB"/>
        </w:rPr>
        <w:t>walk</w:t>
      </w:r>
      <w:r w:rsidR="006739B0">
        <w:rPr>
          <w:rFonts w:ascii="Arial" w:hAnsi="Arial" w:cs="Arial"/>
          <w:b w:val="0"/>
          <w:sz w:val="22"/>
          <w:szCs w:val="22"/>
          <w:lang w:val="en-GB"/>
        </w:rPr>
        <w:t xml:space="preserve"> south on Railway Terrace an</w:t>
      </w:r>
      <w:r w:rsidR="00543571">
        <w:rPr>
          <w:rFonts w:ascii="Arial" w:hAnsi="Arial" w:cs="Arial"/>
          <w:b w:val="0"/>
          <w:sz w:val="22"/>
          <w:szCs w:val="22"/>
          <w:lang w:val="en-GB"/>
        </w:rPr>
        <w:t>d turn left onto Clifton Rd.  At</w:t>
      </w:r>
      <w:r w:rsidR="006739B0">
        <w:rPr>
          <w:rFonts w:ascii="Arial" w:hAnsi="Arial" w:cs="Arial"/>
          <w:b w:val="0"/>
          <w:sz w:val="22"/>
          <w:szCs w:val="22"/>
          <w:lang w:val="en-GB"/>
        </w:rPr>
        <w:t xml:space="preserve"> the roundabout turn right onto Whitehall Rd.  At </w:t>
      </w:r>
      <w:r w:rsidR="00CA5114">
        <w:rPr>
          <w:rFonts w:ascii="Arial" w:hAnsi="Arial" w:cs="Arial"/>
          <w:b w:val="0"/>
          <w:sz w:val="22"/>
          <w:szCs w:val="22"/>
          <w:lang w:val="en-GB"/>
        </w:rPr>
        <w:t>next</w:t>
      </w:r>
      <w:r w:rsidR="006739B0">
        <w:rPr>
          <w:rFonts w:ascii="Arial" w:hAnsi="Arial" w:cs="Arial"/>
          <w:b w:val="0"/>
          <w:sz w:val="22"/>
          <w:szCs w:val="22"/>
          <w:lang w:val="en-GB"/>
        </w:rPr>
        <w:t xml:space="preserve"> roundabout continue straight onto Bruce Williams Way</w:t>
      </w:r>
      <w:r w:rsidR="00DE79CB">
        <w:rPr>
          <w:rFonts w:ascii="Arial" w:hAnsi="Arial" w:cs="Arial"/>
          <w:b w:val="0"/>
          <w:sz w:val="22"/>
          <w:szCs w:val="22"/>
          <w:lang w:val="en-GB"/>
        </w:rPr>
        <w:t xml:space="preserve"> which is the Leisure Centre drive</w:t>
      </w:r>
      <w:r w:rsidR="006739B0">
        <w:rPr>
          <w:rFonts w:ascii="Arial" w:hAnsi="Arial" w:cs="Arial"/>
          <w:b w:val="0"/>
          <w:sz w:val="22"/>
          <w:szCs w:val="22"/>
          <w:lang w:val="en-GB"/>
        </w:rPr>
        <w:t>.</w:t>
      </w:r>
      <w:r w:rsidR="00DE79CB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5F5464">
        <w:rPr>
          <w:rFonts w:ascii="Arial" w:hAnsi="Arial" w:cs="Arial"/>
          <w:b w:val="0"/>
          <w:sz w:val="22"/>
          <w:szCs w:val="22"/>
          <w:lang w:val="en-GB"/>
        </w:rPr>
        <w:t xml:space="preserve">It is </w:t>
      </w:r>
      <w:r w:rsidR="00BF56F8">
        <w:rPr>
          <w:rFonts w:ascii="Arial" w:hAnsi="Arial" w:cs="Arial"/>
          <w:b w:val="0"/>
          <w:sz w:val="22"/>
          <w:szCs w:val="22"/>
          <w:lang w:val="en-GB"/>
        </w:rPr>
        <w:t>1.1km</w:t>
      </w:r>
      <w:r w:rsidR="005F5464">
        <w:rPr>
          <w:rFonts w:ascii="Arial" w:hAnsi="Arial" w:cs="Arial"/>
          <w:b w:val="0"/>
          <w:sz w:val="22"/>
          <w:szCs w:val="22"/>
          <w:lang w:val="en-GB"/>
        </w:rPr>
        <w:t xml:space="preserve"> from the car park to </w:t>
      </w:r>
      <w:r w:rsidR="00BF56F8">
        <w:rPr>
          <w:rFonts w:ascii="Arial" w:hAnsi="Arial" w:cs="Arial"/>
          <w:b w:val="0"/>
          <w:sz w:val="22"/>
          <w:szCs w:val="22"/>
          <w:lang w:val="en-GB"/>
        </w:rPr>
        <w:t>the Arena</w:t>
      </w:r>
      <w:r w:rsidR="005F5464">
        <w:rPr>
          <w:rFonts w:ascii="Arial" w:hAnsi="Arial" w:cs="Arial"/>
          <w:b w:val="0"/>
          <w:sz w:val="22"/>
          <w:szCs w:val="22"/>
          <w:lang w:val="en-GB"/>
        </w:rPr>
        <w:t xml:space="preserve">. </w:t>
      </w:r>
      <w:r w:rsidR="00DE79CB">
        <w:rPr>
          <w:rFonts w:ascii="Arial" w:hAnsi="Arial" w:cs="Arial"/>
          <w:b w:val="0"/>
          <w:sz w:val="22"/>
          <w:szCs w:val="22"/>
          <w:lang w:val="en-GB"/>
        </w:rPr>
        <w:t>Please do not use the Leisure Centre car park which is reserved for their users.</w:t>
      </w:r>
    </w:p>
    <w:p w:rsidR="002B1067" w:rsidRDefault="002B1067" w:rsidP="007971DF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:rsidR="007971DF" w:rsidRPr="00715436" w:rsidRDefault="002B1067" w:rsidP="007971DF">
      <w:pPr>
        <w:pStyle w:val="DefaultText"/>
        <w:rPr>
          <w:rFonts w:ascii="Arial" w:hAnsi="Arial" w:cs="Arial"/>
          <w:b w:val="0"/>
          <w:sz w:val="22"/>
          <w:szCs w:val="22"/>
          <w:lang w:val="fr-FR"/>
        </w:rPr>
      </w:pPr>
      <w:r w:rsidRPr="002B1067">
        <w:rPr>
          <w:rFonts w:ascii="Arial" w:hAnsi="Arial" w:cs="Arial"/>
          <w:sz w:val="22"/>
          <w:szCs w:val="22"/>
          <w:lang w:val="en-GB"/>
        </w:rPr>
        <w:t>Arena: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 w:rsidR="006739B0">
        <w:rPr>
          <w:rFonts w:ascii="Arial" w:hAnsi="Arial" w:cs="Arial"/>
          <w:b w:val="0"/>
          <w:sz w:val="22"/>
          <w:szCs w:val="22"/>
          <w:lang w:val="en-GB"/>
        </w:rPr>
        <w:t xml:space="preserve">The </w:t>
      </w:r>
      <w:r w:rsidR="00BF56F8">
        <w:rPr>
          <w:rFonts w:ascii="Arial" w:hAnsi="Arial" w:cs="Arial"/>
          <w:b w:val="0"/>
          <w:sz w:val="22"/>
          <w:szCs w:val="22"/>
          <w:lang w:val="en-GB"/>
        </w:rPr>
        <w:t>A</w:t>
      </w:r>
      <w:r w:rsidR="006739B0">
        <w:rPr>
          <w:rFonts w:ascii="Arial" w:hAnsi="Arial" w:cs="Arial"/>
          <w:b w:val="0"/>
          <w:sz w:val="22"/>
          <w:szCs w:val="22"/>
          <w:lang w:val="en-GB"/>
        </w:rPr>
        <w:t>rena is next to Queen’s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Diamond Jubilee Leisure Centre at the south end of Bruce Williams Way.</w:t>
      </w:r>
      <w:r w:rsidR="00214855">
        <w:rPr>
          <w:rFonts w:ascii="Arial" w:hAnsi="Arial" w:cs="Arial"/>
          <w:b w:val="0"/>
          <w:sz w:val="22"/>
          <w:szCs w:val="22"/>
          <w:lang w:val="en-GB"/>
        </w:rPr>
        <w:t xml:space="preserve">  Registration, enquiries and download will be in the </w:t>
      </w:r>
      <w:r w:rsidR="00BF56F8">
        <w:rPr>
          <w:rFonts w:ascii="Arial" w:hAnsi="Arial" w:cs="Arial"/>
          <w:b w:val="0"/>
          <w:sz w:val="22"/>
          <w:szCs w:val="22"/>
          <w:lang w:val="en-GB"/>
        </w:rPr>
        <w:t>A</w:t>
      </w:r>
      <w:r w:rsidR="00214855">
        <w:rPr>
          <w:rFonts w:ascii="Arial" w:hAnsi="Arial" w:cs="Arial"/>
          <w:b w:val="0"/>
          <w:sz w:val="22"/>
          <w:szCs w:val="22"/>
          <w:lang w:val="en-GB"/>
        </w:rPr>
        <w:t>rena clubhouse.</w:t>
      </w:r>
    </w:p>
    <w:p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</w:rPr>
      </w:pPr>
    </w:p>
    <w:p w:rsidR="007971DF" w:rsidRPr="00715436" w:rsidRDefault="005D0591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Times:</w:t>
      </w:r>
      <w:r w:rsidR="007971DF" w:rsidRPr="00715436">
        <w:rPr>
          <w:rFonts w:ascii="Arial" w:hAnsi="Arial" w:cs="Arial"/>
          <w:sz w:val="22"/>
          <w:szCs w:val="22"/>
        </w:rPr>
        <w:tab/>
      </w:r>
      <w:r w:rsidR="009B59F4">
        <w:rPr>
          <w:rFonts w:ascii="Arial" w:hAnsi="Arial" w:cs="Arial"/>
          <w:sz w:val="22"/>
          <w:szCs w:val="22"/>
        </w:rPr>
        <w:tab/>
      </w:r>
      <w:r w:rsidR="007971DF" w:rsidRPr="00715436">
        <w:rPr>
          <w:rFonts w:ascii="Arial" w:hAnsi="Arial" w:cs="Arial"/>
          <w:b w:val="0"/>
          <w:sz w:val="22"/>
          <w:szCs w:val="22"/>
        </w:rPr>
        <w:t>R</w:t>
      </w:r>
      <w:r w:rsidR="003F1CED">
        <w:rPr>
          <w:rFonts w:ascii="Arial" w:hAnsi="Arial" w:cs="Arial"/>
          <w:b w:val="0"/>
          <w:sz w:val="22"/>
          <w:szCs w:val="22"/>
        </w:rPr>
        <w:t>egistration from 12.30</w:t>
      </w:r>
      <w:r w:rsidR="00BF56F8">
        <w:rPr>
          <w:rFonts w:ascii="Arial" w:hAnsi="Arial" w:cs="Arial"/>
          <w:b w:val="0"/>
          <w:sz w:val="22"/>
          <w:szCs w:val="22"/>
        </w:rPr>
        <w:t xml:space="preserve"> to</w:t>
      </w:r>
      <w:r w:rsidR="003F1CED">
        <w:rPr>
          <w:rFonts w:ascii="Arial" w:hAnsi="Arial" w:cs="Arial"/>
          <w:b w:val="0"/>
          <w:sz w:val="22"/>
          <w:szCs w:val="22"/>
        </w:rPr>
        <w:t xml:space="preserve"> 14.30</w:t>
      </w:r>
    </w:p>
    <w:p w:rsidR="007971DF" w:rsidRPr="00715436" w:rsidRDefault="003F1CED" w:rsidP="007971DF">
      <w:pPr>
        <w:pStyle w:val="DefaultText"/>
        <w:ind w:left="720" w:firstLine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Start times from 13.00 to 15.00</w:t>
      </w:r>
    </w:p>
    <w:p w:rsidR="00B86073" w:rsidRPr="00715436" w:rsidRDefault="003F1CED" w:rsidP="007971DF">
      <w:pPr>
        <w:pStyle w:val="DefaultText"/>
        <w:ind w:left="720" w:firstLine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Courses close at 16.30.</w:t>
      </w:r>
    </w:p>
    <w:p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</w:rPr>
      </w:pPr>
    </w:p>
    <w:p w:rsidR="00A73001" w:rsidRDefault="005D0591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Entries:</w:t>
      </w:r>
      <w:r w:rsidR="00A3647D" w:rsidRPr="00715436">
        <w:rPr>
          <w:rFonts w:ascii="Arial" w:hAnsi="Arial" w:cs="Arial"/>
          <w:sz w:val="22"/>
          <w:szCs w:val="22"/>
        </w:rPr>
        <w:tab/>
      </w:r>
      <w:r w:rsidR="003F1CED">
        <w:rPr>
          <w:rFonts w:ascii="Arial" w:hAnsi="Arial" w:cs="Arial"/>
          <w:b w:val="0"/>
          <w:sz w:val="22"/>
          <w:szCs w:val="22"/>
        </w:rPr>
        <w:t>Pre Entry on Fabian 4</w:t>
      </w:r>
      <w:r w:rsidR="00EA74BB">
        <w:rPr>
          <w:rFonts w:ascii="Arial" w:hAnsi="Arial" w:cs="Arial"/>
          <w:b w:val="0"/>
          <w:sz w:val="22"/>
          <w:szCs w:val="22"/>
        </w:rPr>
        <w:t xml:space="preserve"> (</w:t>
      </w:r>
      <w:hyperlink r:id="rId6" w:history="1">
        <w:r w:rsidR="00EA74BB" w:rsidRPr="00F8561E">
          <w:rPr>
            <w:rStyle w:val="Hyperlink"/>
            <w:rFonts w:ascii="Arial" w:hAnsi="Arial" w:cs="Arial"/>
            <w:b w:val="0"/>
            <w:sz w:val="22"/>
            <w:szCs w:val="22"/>
          </w:rPr>
          <w:t>www.fabian4.co.uk</w:t>
        </w:r>
      </w:hyperlink>
      <w:r w:rsidR="00EA74BB">
        <w:rPr>
          <w:rFonts w:ascii="Arial" w:hAnsi="Arial" w:cs="Arial"/>
          <w:b w:val="0"/>
          <w:sz w:val="22"/>
          <w:szCs w:val="22"/>
        </w:rPr>
        <w:t>) up to midnight on Sunday 19</w:t>
      </w:r>
      <w:r w:rsidR="00EA74BB" w:rsidRPr="00EA74BB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="00EA74BB">
        <w:rPr>
          <w:rFonts w:ascii="Arial" w:hAnsi="Arial" w:cs="Arial"/>
          <w:b w:val="0"/>
          <w:sz w:val="22"/>
          <w:szCs w:val="22"/>
        </w:rPr>
        <w:t xml:space="preserve"> March 2017.</w:t>
      </w:r>
    </w:p>
    <w:p w:rsidR="003F1CED" w:rsidRDefault="003F1CED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Entry on the day</w:t>
      </w:r>
      <w:r w:rsidR="00EA74BB">
        <w:rPr>
          <w:rFonts w:ascii="Arial" w:hAnsi="Arial" w:cs="Arial"/>
          <w:b w:val="0"/>
          <w:sz w:val="22"/>
          <w:szCs w:val="22"/>
        </w:rPr>
        <w:t xml:space="preserve"> will be available subject to map availability</w:t>
      </w:r>
    </w:p>
    <w:p w:rsidR="00EA74BB" w:rsidRDefault="00EA74BB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EA74BB" w:rsidRDefault="00EA74BB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Fees:</w:t>
      </w:r>
      <w:r>
        <w:rPr>
          <w:rFonts w:ascii="Arial" w:hAnsi="Arial" w:cs="Arial"/>
          <w:sz w:val="22"/>
          <w:szCs w:val="22"/>
        </w:rPr>
        <w:tab/>
      </w:r>
      <w:r w:rsidRPr="00EA74BB">
        <w:rPr>
          <w:rFonts w:ascii="Arial" w:hAnsi="Arial" w:cs="Arial"/>
          <w:b w:val="0"/>
          <w:sz w:val="22"/>
          <w:szCs w:val="22"/>
        </w:rPr>
        <w:t>Adults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£</w:t>
      </w:r>
      <w:r w:rsidR="007A3579">
        <w:rPr>
          <w:rFonts w:ascii="Arial" w:hAnsi="Arial" w:cs="Arial"/>
          <w:b w:val="0"/>
          <w:sz w:val="22"/>
          <w:szCs w:val="22"/>
        </w:rPr>
        <w:t xml:space="preserve"> 11</w:t>
      </w:r>
      <w:r w:rsidR="008450CD">
        <w:rPr>
          <w:rFonts w:ascii="Arial" w:hAnsi="Arial" w:cs="Arial"/>
          <w:b w:val="0"/>
          <w:sz w:val="22"/>
          <w:szCs w:val="22"/>
        </w:rPr>
        <w:t>.00</w:t>
      </w:r>
    </w:p>
    <w:p w:rsidR="00EA74BB" w:rsidRDefault="00EA74BB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Juniors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£</w:t>
      </w:r>
      <w:r w:rsidR="00BF56F8">
        <w:rPr>
          <w:rFonts w:ascii="Arial" w:hAnsi="Arial" w:cs="Arial"/>
          <w:b w:val="0"/>
          <w:sz w:val="22"/>
          <w:szCs w:val="22"/>
        </w:rPr>
        <w:t xml:space="preserve"> </w:t>
      </w:r>
      <w:r w:rsidR="008450CD">
        <w:rPr>
          <w:rFonts w:ascii="Arial" w:hAnsi="Arial" w:cs="Arial"/>
          <w:b w:val="0"/>
          <w:sz w:val="22"/>
          <w:szCs w:val="22"/>
        </w:rPr>
        <w:t xml:space="preserve">  6.00</w:t>
      </w:r>
    </w:p>
    <w:p w:rsidR="00EA74BB" w:rsidRPr="00EA74BB" w:rsidRDefault="007A3579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>
        <w:rPr>
          <w:rFonts w:ascii="Arial" w:hAnsi="Arial" w:cs="Arial"/>
          <w:b w:val="0"/>
          <w:sz w:val="22"/>
          <w:szCs w:val="22"/>
        </w:rPr>
        <w:t>EMITag</w:t>
      </w:r>
      <w:proofErr w:type="spellEnd"/>
      <w:r>
        <w:rPr>
          <w:rFonts w:ascii="Arial" w:hAnsi="Arial" w:cs="Arial"/>
          <w:b w:val="0"/>
          <w:sz w:val="22"/>
          <w:szCs w:val="22"/>
        </w:rPr>
        <w:tab/>
        <w:t>Included in entry fee</w:t>
      </w:r>
    </w:p>
    <w:p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</w:rPr>
      </w:pPr>
    </w:p>
    <w:p w:rsidR="007971DF" w:rsidRPr="00715436" w:rsidRDefault="005D0591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lastRenderedPageBreak/>
        <w:t>Electronic punching:</w:t>
      </w:r>
      <w:r w:rsidR="007971DF" w:rsidRPr="00715436">
        <w:rPr>
          <w:rFonts w:ascii="Arial" w:hAnsi="Arial" w:cs="Arial"/>
          <w:sz w:val="22"/>
          <w:szCs w:val="22"/>
        </w:rPr>
        <w:t xml:space="preserve">  </w:t>
      </w:r>
      <w:r w:rsidR="00F05538" w:rsidRPr="00715436">
        <w:rPr>
          <w:rFonts w:ascii="Arial" w:hAnsi="Arial" w:cs="Arial"/>
          <w:sz w:val="22"/>
          <w:szCs w:val="22"/>
        </w:rPr>
        <w:t xml:space="preserve"> </w:t>
      </w:r>
      <w:r w:rsidR="007971DF" w:rsidRPr="00715436">
        <w:rPr>
          <w:rFonts w:ascii="Arial" w:hAnsi="Arial" w:cs="Arial"/>
          <w:b w:val="0"/>
          <w:sz w:val="22"/>
          <w:szCs w:val="22"/>
        </w:rPr>
        <w:t xml:space="preserve">The EMIT </w:t>
      </w:r>
      <w:r w:rsidR="007A3579">
        <w:rPr>
          <w:rFonts w:ascii="Arial" w:hAnsi="Arial" w:cs="Arial"/>
          <w:b w:val="0"/>
          <w:sz w:val="22"/>
          <w:szCs w:val="22"/>
        </w:rPr>
        <w:t xml:space="preserve">contactless </w:t>
      </w:r>
      <w:r w:rsidR="007971DF" w:rsidRPr="00715436">
        <w:rPr>
          <w:rFonts w:ascii="Arial" w:hAnsi="Arial" w:cs="Arial"/>
          <w:b w:val="0"/>
          <w:sz w:val="22"/>
          <w:szCs w:val="22"/>
        </w:rPr>
        <w:t>electronic punching</w:t>
      </w:r>
      <w:r w:rsidR="003C41C4">
        <w:rPr>
          <w:rFonts w:ascii="Arial" w:hAnsi="Arial" w:cs="Arial"/>
          <w:b w:val="0"/>
          <w:sz w:val="22"/>
          <w:szCs w:val="22"/>
        </w:rPr>
        <w:t xml:space="preserve"> </w:t>
      </w:r>
      <w:r w:rsidR="007A3579">
        <w:rPr>
          <w:rFonts w:ascii="Arial" w:hAnsi="Arial" w:cs="Arial"/>
          <w:b w:val="0"/>
          <w:sz w:val="22"/>
          <w:szCs w:val="22"/>
        </w:rPr>
        <w:t xml:space="preserve">system will be used. </w:t>
      </w:r>
      <w:proofErr w:type="spellStart"/>
      <w:r w:rsidR="007A3579">
        <w:rPr>
          <w:rFonts w:ascii="Arial" w:hAnsi="Arial" w:cs="Arial"/>
          <w:b w:val="0"/>
          <w:sz w:val="22"/>
          <w:szCs w:val="22"/>
        </w:rPr>
        <w:t>EMITags</w:t>
      </w:r>
      <w:proofErr w:type="spellEnd"/>
      <w:r w:rsidR="007971DF" w:rsidRPr="00715436">
        <w:rPr>
          <w:rFonts w:ascii="Arial" w:hAnsi="Arial" w:cs="Arial"/>
          <w:b w:val="0"/>
          <w:sz w:val="22"/>
          <w:szCs w:val="22"/>
        </w:rPr>
        <w:t xml:space="preserve"> will</w:t>
      </w:r>
      <w:r w:rsidR="007A3579">
        <w:rPr>
          <w:rFonts w:ascii="Arial" w:hAnsi="Arial" w:cs="Arial"/>
          <w:b w:val="0"/>
          <w:sz w:val="22"/>
          <w:szCs w:val="22"/>
        </w:rPr>
        <w:t xml:space="preserve"> be issued at registration</w:t>
      </w:r>
      <w:r w:rsidR="00C819A4" w:rsidRPr="00715436">
        <w:rPr>
          <w:rFonts w:ascii="Arial" w:hAnsi="Arial" w:cs="Arial"/>
          <w:b w:val="0"/>
          <w:sz w:val="22"/>
          <w:szCs w:val="22"/>
        </w:rPr>
        <w:t>.</w:t>
      </w:r>
      <w:r w:rsidR="003C41C4">
        <w:rPr>
          <w:rFonts w:ascii="Arial" w:hAnsi="Arial" w:cs="Arial"/>
          <w:b w:val="0"/>
          <w:sz w:val="22"/>
          <w:szCs w:val="22"/>
        </w:rPr>
        <w:t xml:space="preserve">  A demonstration control will </w:t>
      </w:r>
      <w:r w:rsidR="00B07660">
        <w:rPr>
          <w:rFonts w:ascii="Arial" w:hAnsi="Arial" w:cs="Arial"/>
          <w:b w:val="0"/>
          <w:sz w:val="22"/>
          <w:szCs w:val="22"/>
        </w:rPr>
        <w:t>be</w:t>
      </w:r>
      <w:r w:rsidR="003C41C4">
        <w:rPr>
          <w:rFonts w:ascii="Arial" w:hAnsi="Arial" w:cs="Arial"/>
          <w:b w:val="0"/>
          <w:sz w:val="22"/>
          <w:szCs w:val="22"/>
        </w:rPr>
        <w:t xml:space="preserve"> available in </w:t>
      </w:r>
      <w:r w:rsidR="007A3579">
        <w:rPr>
          <w:rFonts w:ascii="Arial" w:hAnsi="Arial" w:cs="Arial"/>
          <w:b w:val="0"/>
          <w:sz w:val="22"/>
          <w:szCs w:val="22"/>
        </w:rPr>
        <w:t>the assembly area</w:t>
      </w:r>
      <w:r w:rsidR="003C41C4">
        <w:rPr>
          <w:rFonts w:ascii="Arial" w:hAnsi="Arial" w:cs="Arial"/>
          <w:b w:val="0"/>
          <w:sz w:val="22"/>
          <w:szCs w:val="22"/>
        </w:rPr>
        <w:t>.  It is the competitor’s responsibility to en</w:t>
      </w:r>
      <w:r w:rsidR="007A3579">
        <w:rPr>
          <w:rFonts w:ascii="Arial" w:hAnsi="Arial" w:cs="Arial"/>
          <w:b w:val="0"/>
          <w:sz w:val="22"/>
          <w:szCs w:val="22"/>
        </w:rPr>
        <w:t xml:space="preserve">sure that the </w:t>
      </w:r>
      <w:proofErr w:type="spellStart"/>
      <w:r w:rsidR="007A3579">
        <w:rPr>
          <w:rFonts w:ascii="Arial" w:hAnsi="Arial" w:cs="Arial"/>
          <w:b w:val="0"/>
          <w:sz w:val="22"/>
          <w:szCs w:val="22"/>
        </w:rPr>
        <w:t>EMITag</w:t>
      </w:r>
      <w:proofErr w:type="spellEnd"/>
      <w:r w:rsidR="003C41C4">
        <w:rPr>
          <w:rFonts w:ascii="Arial" w:hAnsi="Arial" w:cs="Arial"/>
          <w:b w:val="0"/>
          <w:sz w:val="22"/>
          <w:szCs w:val="22"/>
        </w:rPr>
        <w:t xml:space="preserve"> has registered at each control, start and fin</w:t>
      </w:r>
      <w:r w:rsidR="007A3579">
        <w:rPr>
          <w:rFonts w:ascii="Arial" w:hAnsi="Arial" w:cs="Arial"/>
          <w:b w:val="0"/>
          <w:sz w:val="22"/>
          <w:szCs w:val="22"/>
        </w:rPr>
        <w:t>ish.</w:t>
      </w:r>
    </w:p>
    <w:p w:rsidR="00C819A4" w:rsidRPr="00715436" w:rsidRDefault="00C819A4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9103BD" w:rsidRPr="00715436" w:rsidRDefault="00C819A4" w:rsidP="009103BD">
      <w:pPr>
        <w:pStyle w:val="DefaultText"/>
        <w:rPr>
          <w:rStyle w:val="yiv613055430tab"/>
          <w:rFonts w:ascii="Arial" w:hAnsi="Arial" w:cs="Arial"/>
          <w:b w:val="0"/>
          <w:color w:val="000000"/>
          <w:sz w:val="22"/>
          <w:szCs w:val="22"/>
          <w:lang w:val="en-GB"/>
        </w:rPr>
      </w:pPr>
      <w:r w:rsidRPr="00715436">
        <w:rPr>
          <w:rFonts w:ascii="Arial" w:hAnsi="Arial" w:cs="Arial"/>
          <w:sz w:val="22"/>
          <w:szCs w:val="22"/>
        </w:rPr>
        <w:t>Terrain:</w:t>
      </w:r>
      <w:r w:rsidR="00F05538" w:rsidRPr="00715436">
        <w:rPr>
          <w:rFonts w:ascii="Arial" w:hAnsi="Arial" w:cs="Arial"/>
          <w:sz w:val="22"/>
          <w:szCs w:val="22"/>
        </w:rPr>
        <w:tab/>
      </w:r>
      <w:r w:rsidR="00F65FD9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Typical </w:t>
      </w:r>
      <w:r w:rsidR="002B1067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flat and runnable </w:t>
      </w:r>
      <w:r w:rsidR="00B42344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town centre and </w:t>
      </w:r>
      <w:r w:rsidR="00F65FD9">
        <w:rPr>
          <w:rFonts w:ascii="Arial" w:hAnsi="Arial" w:cs="Arial"/>
          <w:b w:val="0"/>
          <w:color w:val="000000"/>
          <w:sz w:val="22"/>
          <w:szCs w:val="22"/>
          <w:lang w:val="en-GB"/>
        </w:rPr>
        <w:t>urban terrain</w:t>
      </w:r>
      <w:r w:rsidR="002B1067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. </w:t>
      </w:r>
      <w:r w:rsidR="00B42344">
        <w:rPr>
          <w:rFonts w:ascii="Arial" w:hAnsi="Arial" w:cs="Arial"/>
          <w:b w:val="0"/>
          <w:color w:val="000000"/>
          <w:sz w:val="22"/>
          <w:szCs w:val="22"/>
          <w:lang w:val="en-GB"/>
        </w:rPr>
        <w:t>T</w:t>
      </w:r>
      <w:r w:rsidR="00B07660">
        <w:rPr>
          <w:rFonts w:ascii="Arial" w:hAnsi="Arial" w:cs="Arial"/>
          <w:b w:val="0"/>
          <w:color w:val="000000"/>
          <w:sz w:val="22"/>
          <w:szCs w:val="22"/>
          <w:lang w:val="en-GB"/>
        </w:rPr>
        <w:t>he event will use a hospital grounds for</w:t>
      </w:r>
      <w:r w:rsidR="00B42344">
        <w:rPr>
          <w:rFonts w:ascii="Arial" w:hAnsi="Arial" w:cs="Arial"/>
          <w:b w:val="0"/>
          <w:color w:val="000000"/>
          <w:sz w:val="22"/>
          <w:szCs w:val="22"/>
          <w:lang w:val="en-GB"/>
        </w:rPr>
        <w:t>, we believe, the first time o</w:t>
      </w:r>
      <w:r w:rsidR="00B07660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n an urban orienteering course and we thank </w:t>
      </w:r>
      <w:r w:rsidR="000965B2">
        <w:rPr>
          <w:rFonts w:ascii="Arial" w:hAnsi="Arial" w:cs="Arial"/>
          <w:b w:val="0"/>
          <w:color w:val="000000"/>
          <w:sz w:val="22"/>
          <w:szCs w:val="22"/>
          <w:lang w:val="en-GB"/>
        </w:rPr>
        <w:t>Hospital of St Cross</w:t>
      </w:r>
      <w:r w:rsidR="002B1067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 </w:t>
      </w:r>
      <w:r w:rsidR="00B07660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for their enthusiasm in supporting </w:t>
      </w:r>
      <w:r w:rsidR="00B42344">
        <w:rPr>
          <w:rFonts w:ascii="Arial" w:hAnsi="Arial" w:cs="Arial"/>
          <w:b w:val="0"/>
          <w:color w:val="000000"/>
          <w:sz w:val="22"/>
          <w:szCs w:val="22"/>
          <w:lang w:val="en-GB"/>
        </w:rPr>
        <w:t>our</w:t>
      </w:r>
      <w:r w:rsidR="00B07660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 event.</w:t>
      </w:r>
      <w:r w:rsidR="00B42344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 It is a busy working hospital so please give due consideration to any patients, hospital staff and visitors you may encounter. </w:t>
      </w:r>
    </w:p>
    <w:p w:rsidR="00F05538" w:rsidRPr="00715436" w:rsidRDefault="00F05538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5D0591" w:rsidRPr="00715436" w:rsidRDefault="00274C71" w:rsidP="005D0591">
      <w:pPr>
        <w:pStyle w:val="DefaultText"/>
        <w:rPr>
          <w:rFonts w:ascii="Arial" w:hAnsi="Arial" w:cs="Arial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Course Details</w:t>
      </w:r>
      <w:r w:rsidR="001806F8" w:rsidRPr="00715436">
        <w:rPr>
          <w:rFonts w:ascii="Arial" w:hAnsi="Arial" w:cs="Arial"/>
          <w:sz w:val="22"/>
          <w:szCs w:val="22"/>
        </w:rPr>
        <w:t>:</w:t>
      </w:r>
      <w:r w:rsidR="00C43C2F">
        <w:rPr>
          <w:rFonts w:ascii="Arial" w:hAnsi="Arial" w:cs="Arial"/>
          <w:sz w:val="22"/>
          <w:szCs w:val="22"/>
        </w:rPr>
        <w:t xml:space="preserve">  </w:t>
      </w:r>
      <w:r w:rsidR="00C43C2F" w:rsidRPr="00C43C2F">
        <w:rPr>
          <w:rFonts w:ascii="Arial" w:hAnsi="Arial" w:cs="Arial"/>
          <w:b w:val="0"/>
          <w:sz w:val="22"/>
          <w:szCs w:val="22"/>
        </w:rPr>
        <w:t xml:space="preserve"> Subject to final controlling</w:t>
      </w:r>
      <w:r w:rsidR="006E72A1">
        <w:rPr>
          <w:rFonts w:ascii="Arial" w:hAnsi="Arial" w:cs="Arial"/>
          <w:b w:val="0"/>
          <w:sz w:val="22"/>
          <w:szCs w:val="22"/>
        </w:rPr>
        <w:t xml:space="preserve"> (TBC)</w:t>
      </w:r>
    </w:p>
    <w:p w:rsidR="001806F8" w:rsidRPr="00715436" w:rsidRDefault="001806F8" w:rsidP="005D0591">
      <w:pPr>
        <w:pStyle w:val="Default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257"/>
        <w:gridCol w:w="2204"/>
        <w:gridCol w:w="1506"/>
        <w:gridCol w:w="1619"/>
        <w:gridCol w:w="1358"/>
      </w:tblGrid>
      <w:tr w:rsidR="000965B2" w:rsidRPr="00715436" w:rsidTr="006E72A1">
        <w:tc>
          <w:tcPr>
            <w:tcW w:w="1133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15436">
              <w:rPr>
                <w:rFonts w:ascii="Arial" w:hAnsi="Arial" w:cs="Arial"/>
                <w:sz w:val="22"/>
                <w:szCs w:val="22"/>
              </w:rPr>
              <w:t>Course</w:t>
            </w:r>
          </w:p>
        </w:tc>
        <w:tc>
          <w:tcPr>
            <w:tcW w:w="2305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</w:t>
            </w:r>
          </w:p>
        </w:tc>
        <w:tc>
          <w:tcPr>
            <w:tcW w:w="2250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</w:t>
            </w:r>
          </w:p>
        </w:tc>
        <w:tc>
          <w:tcPr>
            <w:tcW w:w="1530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15436">
              <w:rPr>
                <w:rFonts w:ascii="Arial" w:hAnsi="Arial" w:cs="Arial"/>
                <w:sz w:val="22"/>
                <w:szCs w:val="22"/>
              </w:rPr>
              <w:t>Length (km)</w:t>
            </w:r>
          </w:p>
        </w:tc>
        <w:tc>
          <w:tcPr>
            <w:tcW w:w="1638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Optimum Route (KM)</w:t>
            </w:r>
          </w:p>
        </w:tc>
        <w:tc>
          <w:tcPr>
            <w:tcW w:w="1368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715436">
              <w:rPr>
                <w:rFonts w:ascii="Arial" w:hAnsi="Arial" w:cs="Arial"/>
                <w:sz w:val="22"/>
                <w:szCs w:val="22"/>
              </w:rPr>
              <w:t>Controls</w:t>
            </w:r>
          </w:p>
        </w:tc>
      </w:tr>
      <w:tr w:rsidR="000965B2" w:rsidRPr="00715436" w:rsidTr="006E72A1">
        <w:tc>
          <w:tcPr>
            <w:tcW w:w="1133" w:type="dxa"/>
          </w:tcPr>
          <w:p w:rsidR="006E72A1" w:rsidRPr="00715436" w:rsidRDefault="006E72A1" w:rsidP="00D61783">
            <w:pPr>
              <w:pStyle w:val="Default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305" w:type="dxa"/>
          </w:tcPr>
          <w:p w:rsidR="006E72A1" w:rsidRPr="00715436" w:rsidRDefault="000965B2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MO </w:t>
            </w:r>
            <w:r w:rsidR="006E72A1">
              <w:rPr>
                <w:rFonts w:ascii="Arial" w:hAnsi="Arial" w:cs="Arial"/>
                <w:b w:val="0"/>
                <w:sz w:val="22"/>
                <w:szCs w:val="22"/>
              </w:rPr>
              <w:t>Open</w:t>
            </w:r>
          </w:p>
        </w:tc>
        <w:tc>
          <w:tcPr>
            <w:tcW w:w="2250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30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8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965B2" w:rsidRPr="00715436" w:rsidTr="006E72A1">
        <w:tc>
          <w:tcPr>
            <w:tcW w:w="1133" w:type="dxa"/>
          </w:tcPr>
          <w:p w:rsidR="006E72A1" w:rsidRPr="00715436" w:rsidRDefault="006E72A1" w:rsidP="00D61783">
            <w:pPr>
              <w:pStyle w:val="Default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305" w:type="dxa"/>
          </w:tcPr>
          <w:p w:rsidR="006E72A1" w:rsidRPr="00715436" w:rsidRDefault="000965B2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MV   40+</w:t>
            </w:r>
            <w:r w:rsidR="006E72A1">
              <w:rPr>
                <w:rFonts w:ascii="Arial" w:hAnsi="Arial" w:cs="Arial"/>
                <w:b w:val="0"/>
                <w:sz w:val="22"/>
                <w:szCs w:val="22"/>
              </w:rPr>
              <w:t xml:space="preserve"> Ve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teran</w:t>
            </w:r>
          </w:p>
        </w:tc>
        <w:tc>
          <w:tcPr>
            <w:tcW w:w="2250" w:type="dxa"/>
          </w:tcPr>
          <w:p w:rsidR="006E72A1" w:rsidRPr="00715436" w:rsidRDefault="000965B2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WO </w:t>
            </w:r>
            <w:r w:rsidR="006E72A1">
              <w:rPr>
                <w:rFonts w:ascii="Arial" w:hAnsi="Arial" w:cs="Arial"/>
                <w:b w:val="0"/>
                <w:sz w:val="22"/>
                <w:szCs w:val="22"/>
              </w:rPr>
              <w:t>Open</w:t>
            </w:r>
          </w:p>
        </w:tc>
        <w:tc>
          <w:tcPr>
            <w:tcW w:w="1530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8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965B2" w:rsidRPr="00715436" w:rsidTr="006E72A1">
        <w:tc>
          <w:tcPr>
            <w:tcW w:w="1133" w:type="dxa"/>
          </w:tcPr>
          <w:p w:rsidR="006E72A1" w:rsidRPr="00715436" w:rsidRDefault="006E72A1" w:rsidP="00D61783">
            <w:pPr>
              <w:pStyle w:val="Default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2305" w:type="dxa"/>
          </w:tcPr>
          <w:p w:rsidR="006E72A1" w:rsidRDefault="000965B2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MSV </w:t>
            </w:r>
            <w:r w:rsidR="006E72A1">
              <w:rPr>
                <w:rFonts w:ascii="Arial" w:hAnsi="Arial" w:cs="Arial"/>
                <w:b w:val="0"/>
                <w:sz w:val="22"/>
                <w:szCs w:val="22"/>
              </w:rPr>
              <w:t>55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+ </w:t>
            </w:r>
            <w:proofErr w:type="spellStart"/>
            <w:r w:rsidR="006E72A1">
              <w:rPr>
                <w:rFonts w:ascii="Arial" w:hAnsi="Arial" w:cs="Arial"/>
                <w:b w:val="0"/>
                <w:sz w:val="22"/>
                <w:szCs w:val="22"/>
              </w:rPr>
              <w:t>Super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Vet</w:t>
            </w:r>
            <w:proofErr w:type="spellEnd"/>
            <w:r w:rsidR="006E72A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6E72A1" w:rsidRPr="00715436" w:rsidRDefault="000965B2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WV   40+ </w:t>
            </w:r>
            <w:r w:rsidR="006E72A1">
              <w:rPr>
                <w:rFonts w:ascii="Arial" w:hAnsi="Arial" w:cs="Arial"/>
                <w:b w:val="0"/>
                <w:sz w:val="22"/>
                <w:szCs w:val="22"/>
              </w:rPr>
              <w:t>Vet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eran</w:t>
            </w:r>
          </w:p>
        </w:tc>
        <w:tc>
          <w:tcPr>
            <w:tcW w:w="1530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8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965B2" w:rsidRPr="00715436" w:rsidTr="006E72A1">
        <w:tc>
          <w:tcPr>
            <w:tcW w:w="1133" w:type="dxa"/>
          </w:tcPr>
          <w:p w:rsidR="006E72A1" w:rsidRPr="00715436" w:rsidRDefault="006E72A1" w:rsidP="00D61783">
            <w:pPr>
              <w:pStyle w:val="Default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2305" w:type="dxa"/>
          </w:tcPr>
          <w:p w:rsidR="006E72A1" w:rsidRDefault="000965B2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MUV 65+</w:t>
            </w:r>
            <w:r w:rsidR="006E72A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6E72A1">
              <w:rPr>
                <w:rFonts w:ascii="Arial" w:hAnsi="Arial" w:cs="Arial"/>
                <w:b w:val="0"/>
                <w:sz w:val="22"/>
                <w:szCs w:val="22"/>
              </w:rPr>
              <w:t>UltraVet</w:t>
            </w:r>
            <w:proofErr w:type="spellEnd"/>
          </w:p>
        </w:tc>
        <w:tc>
          <w:tcPr>
            <w:tcW w:w="2250" w:type="dxa"/>
          </w:tcPr>
          <w:p w:rsidR="006E72A1" w:rsidRPr="00715436" w:rsidRDefault="000965B2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WSV 55+</w:t>
            </w:r>
            <w:r w:rsidR="006E72A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6E72A1">
              <w:rPr>
                <w:rFonts w:ascii="Arial" w:hAnsi="Arial" w:cs="Arial"/>
                <w:b w:val="0"/>
                <w:sz w:val="22"/>
                <w:szCs w:val="22"/>
              </w:rPr>
              <w:t>SuperVet</w:t>
            </w:r>
            <w:proofErr w:type="spellEnd"/>
          </w:p>
        </w:tc>
        <w:tc>
          <w:tcPr>
            <w:tcW w:w="1530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8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965B2" w:rsidRPr="00715436" w:rsidTr="006E72A1">
        <w:tc>
          <w:tcPr>
            <w:tcW w:w="1133" w:type="dxa"/>
          </w:tcPr>
          <w:p w:rsidR="006E72A1" w:rsidRPr="00715436" w:rsidRDefault="006E72A1" w:rsidP="00D61783">
            <w:pPr>
              <w:pStyle w:val="Default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2305" w:type="dxa"/>
          </w:tcPr>
          <w:p w:rsidR="006E72A1" w:rsidRDefault="000965B2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MHV 75+</w:t>
            </w:r>
            <w:r w:rsidR="006E72A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6E72A1">
              <w:rPr>
                <w:rFonts w:ascii="Arial" w:hAnsi="Arial" w:cs="Arial"/>
                <w:b w:val="0"/>
                <w:sz w:val="22"/>
                <w:szCs w:val="22"/>
              </w:rPr>
              <w:t>HyperVet</w:t>
            </w:r>
            <w:proofErr w:type="spellEnd"/>
          </w:p>
        </w:tc>
        <w:tc>
          <w:tcPr>
            <w:tcW w:w="2250" w:type="dxa"/>
          </w:tcPr>
          <w:p w:rsidR="006E72A1" w:rsidRPr="00715436" w:rsidRDefault="000965B2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WUV 65+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UltraVet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WHV 75+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HyperVet</w:t>
            </w:r>
            <w:proofErr w:type="spellEnd"/>
          </w:p>
        </w:tc>
        <w:tc>
          <w:tcPr>
            <w:tcW w:w="1530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8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965B2" w:rsidRPr="00715436" w:rsidTr="006E72A1">
        <w:tc>
          <w:tcPr>
            <w:tcW w:w="1133" w:type="dxa"/>
          </w:tcPr>
          <w:p w:rsidR="006E72A1" w:rsidRPr="00715436" w:rsidRDefault="006E72A1" w:rsidP="00D61783">
            <w:pPr>
              <w:pStyle w:val="Default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2305" w:type="dxa"/>
          </w:tcPr>
          <w:p w:rsidR="006E72A1" w:rsidRPr="00715436" w:rsidRDefault="000965B2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MJ </w:t>
            </w:r>
            <w:r w:rsidR="009E572C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16-</w:t>
            </w:r>
            <w:r w:rsidR="006E72A1">
              <w:rPr>
                <w:rFonts w:ascii="Arial" w:hAnsi="Arial" w:cs="Arial"/>
                <w:b w:val="0"/>
                <w:sz w:val="22"/>
                <w:szCs w:val="22"/>
              </w:rPr>
              <w:t xml:space="preserve">  Junior</w:t>
            </w:r>
          </w:p>
        </w:tc>
        <w:tc>
          <w:tcPr>
            <w:tcW w:w="2250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</w:t>
            </w:r>
            <w:r w:rsidR="009E572C">
              <w:rPr>
                <w:rFonts w:ascii="Arial" w:hAnsi="Arial" w:cs="Arial"/>
                <w:b w:val="0"/>
                <w:sz w:val="22"/>
                <w:szCs w:val="22"/>
              </w:rPr>
              <w:t>J    16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-  Junior</w:t>
            </w:r>
          </w:p>
        </w:tc>
        <w:tc>
          <w:tcPr>
            <w:tcW w:w="1530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8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965B2" w:rsidRPr="00715436" w:rsidTr="006E72A1">
        <w:tc>
          <w:tcPr>
            <w:tcW w:w="1133" w:type="dxa"/>
          </w:tcPr>
          <w:p w:rsidR="006E72A1" w:rsidRPr="00715436" w:rsidRDefault="006E72A1" w:rsidP="00D61783">
            <w:pPr>
              <w:pStyle w:val="DefaultTex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2305" w:type="dxa"/>
          </w:tcPr>
          <w:p w:rsidR="006E72A1" w:rsidRPr="00715436" w:rsidRDefault="009E572C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MYJ  12-          Y</w:t>
            </w:r>
            <w:r w:rsidR="006E72A1">
              <w:rPr>
                <w:rFonts w:ascii="Arial" w:hAnsi="Arial" w:cs="Arial"/>
                <w:b w:val="0"/>
                <w:sz w:val="22"/>
                <w:szCs w:val="22"/>
              </w:rPr>
              <w:t>oung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E72A1">
              <w:rPr>
                <w:rFonts w:ascii="Arial" w:hAnsi="Arial" w:cs="Arial"/>
                <w:b w:val="0"/>
                <w:sz w:val="22"/>
                <w:szCs w:val="22"/>
              </w:rPr>
              <w:t>Junior</w:t>
            </w:r>
          </w:p>
        </w:tc>
        <w:tc>
          <w:tcPr>
            <w:tcW w:w="2250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</w:t>
            </w:r>
            <w:r w:rsidR="009E572C">
              <w:rPr>
                <w:rFonts w:ascii="Arial" w:hAnsi="Arial" w:cs="Arial"/>
                <w:b w:val="0"/>
                <w:sz w:val="22"/>
                <w:szCs w:val="22"/>
              </w:rPr>
              <w:t xml:space="preserve">YJ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12-</w:t>
            </w:r>
            <w:r w:rsidR="009E572C">
              <w:rPr>
                <w:rFonts w:ascii="Arial" w:hAnsi="Arial" w:cs="Arial"/>
                <w:b w:val="0"/>
                <w:sz w:val="22"/>
                <w:szCs w:val="22"/>
              </w:rPr>
              <w:t xml:space="preserve">          Y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oung</w:t>
            </w:r>
            <w:r w:rsidR="009E57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Junior</w:t>
            </w:r>
          </w:p>
        </w:tc>
        <w:tc>
          <w:tcPr>
            <w:tcW w:w="1530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8" w:type="dxa"/>
          </w:tcPr>
          <w:p w:rsidR="006E72A1" w:rsidRPr="00715436" w:rsidRDefault="006E72A1" w:rsidP="005D0591">
            <w:pPr>
              <w:pStyle w:val="Default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3647D" w:rsidRDefault="00A3647D" w:rsidP="005D0591">
      <w:pPr>
        <w:pStyle w:val="DefaultText"/>
        <w:rPr>
          <w:rFonts w:ascii="Arial" w:hAnsi="Arial" w:cs="Arial"/>
          <w:sz w:val="22"/>
          <w:szCs w:val="22"/>
        </w:rPr>
      </w:pPr>
    </w:p>
    <w:p w:rsidR="00214855" w:rsidRPr="00214855" w:rsidRDefault="00214855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Juniors:</w:t>
      </w:r>
      <w:r>
        <w:rPr>
          <w:rFonts w:ascii="Arial" w:hAnsi="Arial" w:cs="Arial"/>
          <w:b w:val="0"/>
          <w:sz w:val="22"/>
          <w:szCs w:val="22"/>
        </w:rPr>
        <w:tab/>
        <w:t>Juniors under 16 on the day of the even</w:t>
      </w:r>
      <w:r w:rsidR="009E572C">
        <w:rPr>
          <w:rFonts w:ascii="Arial" w:hAnsi="Arial" w:cs="Arial"/>
          <w:b w:val="0"/>
          <w:sz w:val="22"/>
          <w:szCs w:val="22"/>
        </w:rPr>
        <w:t>t</w:t>
      </w:r>
      <w:r>
        <w:rPr>
          <w:rFonts w:ascii="Arial" w:hAnsi="Arial" w:cs="Arial"/>
          <w:b w:val="0"/>
          <w:sz w:val="22"/>
          <w:szCs w:val="22"/>
        </w:rPr>
        <w:t xml:space="preserve"> can only run on courses 6 or 7 depending on age.</w:t>
      </w:r>
      <w:r w:rsidR="009E572C">
        <w:rPr>
          <w:rFonts w:ascii="Arial" w:hAnsi="Arial" w:cs="Arial"/>
          <w:b w:val="0"/>
          <w:sz w:val="22"/>
          <w:szCs w:val="22"/>
        </w:rPr>
        <w:t xml:space="preserve"> This is for safety reasons to avoid road crossing.</w:t>
      </w:r>
    </w:p>
    <w:p w:rsidR="0028591C" w:rsidRPr="0028591C" w:rsidRDefault="0028591C" w:rsidP="00B86073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B86073" w:rsidRDefault="00B86073" w:rsidP="00B86073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Map:</w:t>
      </w:r>
      <w:r w:rsidRPr="00715436">
        <w:rPr>
          <w:rFonts w:ascii="Arial" w:hAnsi="Arial" w:cs="Arial"/>
          <w:sz w:val="22"/>
          <w:szCs w:val="22"/>
        </w:rPr>
        <w:tab/>
      </w:r>
      <w:r w:rsidRPr="00715436">
        <w:rPr>
          <w:rFonts w:ascii="Arial" w:hAnsi="Arial" w:cs="Arial"/>
          <w:sz w:val="22"/>
          <w:szCs w:val="22"/>
        </w:rPr>
        <w:tab/>
      </w:r>
      <w:r w:rsidR="00B8279E">
        <w:rPr>
          <w:rFonts w:ascii="Arial" w:hAnsi="Arial" w:cs="Arial"/>
          <w:b w:val="0"/>
          <w:sz w:val="22"/>
          <w:szCs w:val="22"/>
        </w:rPr>
        <w:t>This is a new area, mapped by Mike Hampton in 2016.  Map</w:t>
      </w:r>
      <w:r w:rsidR="002B1067">
        <w:rPr>
          <w:rFonts w:ascii="Arial" w:hAnsi="Arial" w:cs="Arial"/>
          <w:b w:val="0"/>
          <w:sz w:val="22"/>
          <w:szCs w:val="22"/>
        </w:rPr>
        <w:t xml:space="preserve"> will be on waterproof A3 </w:t>
      </w:r>
      <w:r w:rsidR="008106C1">
        <w:rPr>
          <w:rFonts w:ascii="Arial" w:hAnsi="Arial" w:cs="Arial"/>
          <w:b w:val="0"/>
          <w:sz w:val="22"/>
          <w:szCs w:val="22"/>
        </w:rPr>
        <w:t>paper</w:t>
      </w:r>
      <w:r w:rsidR="002B1067">
        <w:rPr>
          <w:rFonts w:ascii="Arial" w:hAnsi="Arial" w:cs="Arial"/>
          <w:b w:val="0"/>
          <w:sz w:val="22"/>
          <w:szCs w:val="22"/>
        </w:rPr>
        <w:t>,</w:t>
      </w:r>
      <w:r w:rsidR="00B8279E">
        <w:rPr>
          <w:rFonts w:ascii="Arial" w:hAnsi="Arial" w:cs="Arial"/>
          <w:b w:val="0"/>
          <w:sz w:val="22"/>
          <w:szCs w:val="22"/>
        </w:rPr>
        <w:t xml:space="preserve"> scale 1:5,000.</w:t>
      </w:r>
    </w:p>
    <w:p w:rsidR="00955C78" w:rsidRDefault="00955C78" w:rsidP="00B86073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955C78" w:rsidRPr="00955C78" w:rsidRDefault="00955C78" w:rsidP="00B86073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Race Numbers:</w:t>
      </w:r>
      <w:r w:rsidR="006E72A1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All competitors must collect their race numbers from enquiries.  Bibs are required for safety reasons.  They ensure that competitors are </w:t>
      </w:r>
      <w:proofErr w:type="spellStart"/>
      <w:r>
        <w:rPr>
          <w:rFonts w:ascii="Arial" w:hAnsi="Arial" w:cs="Arial"/>
          <w:b w:val="0"/>
          <w:sz w:val="22"/>
          <w:szCs w:val="22"/>
        </w:rPr>
        <w:t>recognised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as taking part in an orienteering event</w:t>
      </w:r>
      <w:r w:rsidR="006E72A1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 Competitors are requested to complete their details on the reverse of the bib.</w:t>
      </w:r>
    </w:p>
    <w:p w:rsidR="00214855" w:rsidRDefault="00214855" w:rsidP="00B86073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052FDA" w:rsidRPr="006E72A1" w:rsidRDefault="00214855" w:rsidP="00C43C2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 Descriptions:</w:t>
      </w:r>
      <w:r>
        <w:rPr>
          <w:rFonts w:ascii="Arial" w:hAnsi="Arial" w:cs="Arial"/>
          <w:b w:val="0"/>
          <w:sz w:val="22"/>
          <w:szCs w:val="22"/>
        </w:rPr>
        <w:t xml:space="preserve">  Control descriptions will be printed on the map.  Loose control descriptions will be available in the start lanes.</w:t>
      </w:r>
    </w:p>
    <w:p w:rsidR="00C43C2F" w:rsidRPr="00715436" w:rsidRDefault="00C43C2F" w:rsidP="005D0591">
      <w:pPr>
        <w:pStyle w:val="DefaultText"/>
        <w:rPr>
          <w:rFonts w:ascii="Arial" w:hAnsi="Arial" w:cs="Arial"/>
          <w:sz w:val="22"/>
          <w:szCs w:val="22"/>
        </w:rPr>
      </w:pPr>
    </w:p>
    <w:p w:rsidR="005D0591" w:rsidRDefault="001E5693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</w:t>
      </w:r>
      <w:r w:rsidR="00B16203" w:rsidRPr="007154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1EFA">
        <w:rPr>
          <w:rFonts w:ascii="Arial" w:hAnsi="Arial" w:cs="Arial"/>
          <w:b w:val="0"/>
          <w:sz w:val="22"/>
          <w:szCs w:val="22"/>
        </w:rPr>
        <w:t>The start will be within the</w:t>
      </w:r>
      <w:r w:rsidR="009E572C">
        <w:rPr>
          <w:rFonts w:ascii="Arial" w:hAnsi="Arial" w:cs="Arial"/>
          <w:b w:val="0"/>
          <w:sz w:val="22"/>
          <w:szCs w:val="22"/>
        </w:rPr>
        <w:t xml:space="preserve"> A</w:t>
      </w:r>
      <w:r w:rsidR="00E71EFA">
        <w:rPr>
          <w:rFonts w:ascii="Arial" w:hAnsi="Arial" w:cs="Arial"/>
          <w:b w:val="0"/>
          <w:sz w:val="22"/>
          <w:szCs w:val="22"/>
        </w:rPr>
        <w:t xml:space="preserve">rena. Call up at -4 minutes for </w:t>
      </w:r>
      <w:proofErr w:type="spellStart"/>
      <w:r w:rsidR="00E71EFA">
        <w:rPr>
          <w:rFonts w:ascii="Arial" w:hAnsi="Arial" w:cs="Arial"/>
          <w:b w:val="0"/>
          <w:sz w:val="22"/>
          <w:szCs w:val="22"/>
        </w:rPr>
        <w:t>EMIT</w:t>
      </w:r>
      <w:r w:rsidR="009E572C">
        <w:rPr>
          <w:rFonts w:ascii="Arial" w:hAnsi="Arial" w:cs="Arial"/>
          <w:b w:val="0"/>
          <w:sz w:val="22"/>
          <w:szCs w:val="22"/>
        </w:rPr>
        <w:t>ag</w:t>
      </w:r>
      <w:proofErr w:type="spellEnd"/>
      <w:r w:rsidR="00E71EFA">
        <w:rPr>
          <w:rFonts w:ascii="Arial" w:hAnsi="Arial" w:cs="Arial"/>
          <w:b w:val="0"/>
          <w:sz w:val="22"/>
          <w:szCs w:val="22"/>
        </w:rPr>
        <w:t xml:space="preserve"> check.  Loose control descriptions will be available at -3 minutes.  Blank maps displayed at -2 minutes.  Young Junior course 7 maps will be available at the p</w:t>
      </w:r>
      <w:r w:rsidR="006002E2">
        <w:rPr>
          <w:rFonts w:ascii="Arial" w:hAnsi="Arial" w:cs="Arial"/>
          <w:b w:val="0"/>
          <w:sz w:val="22"/>
          <w:szCs w:val="22"/>
        </w:rPr>
        <w:t>re-start.  It will be a run through</w:t>
      </w:r>
      <w:r w:rsidR="009E572C">
        <w:rPr>
          <w:rFonts w:ascii="Arial" w:hAnsi="Arial" w:cs="Arial"/>
          <w:b w:val="0"/>
          <w:sz w:val="22"/>
          <w:szCs w:val="22"/>
        </w:rPr>
        <w:t xml:space="preserve"> </w:t>
      </w:r>
      <w:r w:rsidR="006002E2">
        <w:rPr>
          <w:rFonts w:ascii="Arial" w:hAnsi="Arial" w:cs="Arial"/>
          <w:b w:val="0"/>
          <w:sz w:val="22"/>
          <w:szCs w:val="22"/>
        </w:rPr>
        <w:t>/ contactless start.  It is the competitors</w:t>
      </w:r>
      <w:r w:rsidR="007E4B96">
        <w:rPr>
          <w:rFonts w:ascii="Arial" w:hAnsi="Arial" w:cs="Arial"/>
          <w:b w:val="0"/>
          <w:sz w:val="22"/>
          <w:szCs w:val="22"/>
        </w:rPr>
        <w:t>’</w:t>
      </w:r>
      <w:r w:rsidR="006002E2">
        <w:rPr>
          <w:rFonts w:ascii="Arial" w:hAnsi="Arial" w:cs="Arial"/>
          <w:b w:val="0"/>
          <w:sz w:val="22"/>
          <w:szCs w:val="22"/>
        </w:rPr>
        <w:t xml:space="preserve"> responsibility to ensure that their </w:t>
      </w:r>
      <w:proofErr w:type="spellStart"/>
      <w:r w:rsidR="006002E2">
        <w:rPr>
          <w:rFonts w:ascii="Arial" w:hAnsi="Arial" w:cs="Arial"/>
          <w:b w:val="0"/>
          <w:sz w:val="22"/>
          <w:szCs w:val="22"/>
        </w:rPr>
        <w:t>EMITag</w:t>
      </w:r>
      <w:proofErr w:type="spellEnd"/>
      <w:r w:rsidR="006002E2">
        <w:rPr>
          <w:rFonts w:ascii="Arial" w:hAnsi="Arial" w:cs="Arial"/>
          <w:b w:val="0"/>
          <w:sz w:val="22"/>
          <w:szCs w:val="22"/>
        </w:rPr>
        <w:t xml:space="preserve"> registers (flashing light) at the start and at all subsequent controls.</w:t>
      </w:r>
    </w:p>
    <w:p w:rsidR="00E71EFA" w:rsidRDefault="00E71EFA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596E4F" w:rsidRDefault="00E71EFA" w:rsidP="009103BD">
      <w:pPr>
        <w:pStyle w:val="DefaultText"/>
        <w:rPr>
          <w:rFonts w:ascii="Arial" w:hAnsi="Arial" w:cs="Arial"/>
          <w:b w:val="0"/>
          <w:color w:val="FF0000"/>
          <w:sz w:val="22"/>
          <w:szCs w:val="22"/>
        </w:rPr>
      </w:pPr>
      <w:r w:rsidRPr="006002E2">
        <w:rPr>
          <w:rFonts w:ascii="Arial" w:hAnsi="Arial" w:cs="Arial"/>
          <w:color w:val="FF0000"/>
          <w:sz w:val="22"/>
          <w:szCs w:val="22"/>
        </w:rPr>
        <w:t>Compulsory Safety Check:</w:t>
      </w:r>
      <w:r w:rsidRPr="006002E2">
        <w:rPr>
          <w:rFonts w:ascii="Arial" w:hAnsi="Arial" w:cs="Arial"/>
          <w:b w:val="0"/>
          <w:color w:val="FF0000"/>
          <w:sz w:val="22"/>
          <w:szCs w:val="22"/>
        </w:rPr>
        <w:tab/>
        <w:t xml:space="preserve">There will be an electronic </w:t>
      </w:r>
      <w:proofErr w:type="spellStart"/>
      <w:r w:rsidRPr="006002E2">
        <w:rPr>
          <w:rFonts w:ascii="Arial" w:hAnsi="Arial" w:cs="Arial"/>
          <w:b w:val="0"/>
          <w:color w:val="FF0000"/>
          <w:sz w:val="22"/>
          <w:szCs w:val="22"/>
        </w:rPr>
        <w:t>EMIT</w:t>
      </w:r>
      <w:r w:rsidR="006002E2" w:rsidRPr="006002E2">
        <w:rPr>
          <w:rFonts w:ascii="Arial" w:hAnsi="Arial" w:cs="Arial"/>
          <w:b w:val="0"/>
          <w:color w:val="FF0000"/>
          <w:sz w:val="22"/>
          <w:szCs w:val="22"/>
        </w:rPr>
        <w:t>ag</w:t>
      </w:r>
      <w:proofErr w:type="spellEnd"/>
      <w:r w:rsidRPr="006002E2">
        <w:rPr>
          <w:rFonts w:ascii="Arial" w:hAnsi="Arial" w:cs="Arial"/>
          <w:b w:val="0"/>
          <w:color w:val="FF0000"/>
          <w:sz w:val="22"/>
          <w:szCs w:val="22"/>
        </w:rPr>
        <w:t xml:space="preserve"> safety check at -4 minutes</w:t>
      </w:r>
      <w:r w:rsidR="009A2DD7" w:rsidRPr="006002E2">
        <w:rPr>
          <w:rFonts w:ascii="Arial" w:hAnsi="Arial" w:cs="Arial"/>
          <w:b w:val="0"/>
          <w:color w:val="FF0000"/>
          <w:sz w:val="22"/>
          <w:szCs w:val="22"/>
        </w:rPr>
        <w:t xml:space="preserve">.  This will record all starters and will be used at download to ensure that all competitors are accounted for. </w:t>
      </w:r>
      <w:r w:rsidR="00596E4F">
        <w:rPr>
          <w:rFonts w:ascii="Arial" w:hAnsi="Arial" w:cs="Arial"/>
          <w:b w:val="0"/>
          <w:color w:val="FF0000"/>
          <w:sz w:val="22"/>
          <w:szCs w:val="22"/>
        </w:rPr>
        <w:t>IT IS THEREFORE ESSENTIAL THAT ALL COMPETITORS WHO START REPORT TO DOWNLOAD EVEN IF THEY DO NOT COMPLETE THEIR COURSE.</w:t>
      </w:r>
    </w:p>
    <w:p w:rsidR="00596E4F" w:rsidRDefault="00596E4F" w:rsidP="009103BD">
      <w:pPr>
        <w:pStyle w:val="DefaultText"/>
        <w:rPr>
          <w:rFonts w:ascii="Arial" w:hAnsi="Arial" w:cs="Arial"/>
          <w:b w:val="0"/>
          <w:color w:val="FF0000"/>
          <w:sz w:val="22"/>
          <w:szCs w:val="22"/>
        </w:rPr>
      </w:pPr>
    </w:p>
    <w:p w:rsidR="001618BC" w:rsidRDefault="009103BD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 w:rsidRPr="00715436">
        <w:rPr>
          <w:rFonts w:ascii="Arial" w:hAnsi="Arial" w:cs="Arial"/>
          <w:sz w:val="22"/>
          <w:szCs w:val="22"/>
        </w:rPr>
        <w:t xml:space="preserve">Safety and First Aid:   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>All competitors take part at their own risk.  They are responsible for their own safety and that of fellow competitors and members of the publi</w:t>
      </w:r>
      <w:r w:rsidR="00323252">
        <w:rPr>
          <w:rFonts w:ascii="Arial" w:hAnsi="Arial" w:cs="Arial"/>
          <w:b w:val="0"/>
          <w:sz w:val="22"/>
          <w:szCs w:val="22"/>
          <w:lang w:val="en-GB"/>
        </w:rPr>
        <w:t>c.  First Aid will be provided in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the A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>rena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area.  Emergencies must be directed to A &amp; E.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 xml:space="preserve"> The n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earest 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 xml:space="preserve"> A &amp; E 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>is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 xml:space="preserve"> at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University Hospital, 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 xml:space="preserve">Clifford 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lastRenderedPageBreak/>
        <w:t>Bridge Rd, Coventry CV2 2DX.</w:t>
      </w:r>
      <w:r w:rsidR="00B86073" w:rsidRPr="00715436">
        <w:rPr>
          <w:rFonts w:ascii="Arial" w:hAnsi="Arial" w:cs="Arial"/>
          <w:b w:val="0"/>
          <w:sz w:val="22"/>
          <w:szCs w:val="22"/>
          <w:lang w:val="en-GB"/>
        </w:rPr>
        <w:t>(GR SP377804)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which is within </w:t>
      </w:r>
      <w:r w:rsidR="00B42344">
        <w:rPr>
          <w:rFonts w:ascii="Arial" w:hAnsi="Arial" w:cs="Arial"/>
          <w:b w:val="0"/>
          <w:sz w:val="22"/>
          <w:szCs w:val="22"/>
          <w:lang w:val="en-GB"/>
        </w:rPr>
        <w:t>10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miles of the competition area.</w:t>
      </w:r>
      <w:r w:rsidR="00B8279E">
        <w:rPr>
          <w:rFonts w:ascii="Arial" w:hAnsi="Arial" w:cs="Arial"/>
          <w:b w:val="0"/>
          <w:sz w:val="22"/>
          <w:szCs w:val="22"/>
          <w:lang w:val="en-GB"/>
        </w:rPr>
        <w:t xml:space="preserve">  There is also an Urgent Care Unit, for minor injuries, at the Hospital of St Cross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 xml:space="preserve">, </w:t>
      </w:r>
      <w:proofErr w:type="spellStart"/>
      <w:r w:rsidR="00596E4F">
        <w:rPr>
          <w:rFonts w:ascii="Arial" w:hAnsi="Arial" w:cs="Arial"/>
          <w:b w:val="0"/>
          <w:sz w:val="22"/>
          <w:szCs w:val="22"/>
          <w:lang w:val="en-GB"/>
        </w:rPr>
        <w:t>Barby</w:t>
      </w:r>
      <w:proofErr w:type="spellEnd"/>
      <w:r w:rsidR="00596E4F">
        <w:rPr>
          <w:rFonts w:ascii="Arial" w:hAnsi="Arial" w:cs="Arial"/>
          <w:b w:val="0"/>
          <w:sz w:val="22"/>
          <w:szCs w:val="22"/>
          <w:lang w:val="en-GB"/>
        </w:rPr>
        <w:t xml:space="preserve"> Rd, Rugby CV22 5PX </w:t>
      </w:r>
      <w:r w:rsidR="00B8279E">
        <w:rPr>
          <w:rFonts w:ascii="Arial" w:hAnsi="Arial" w:cs="Arial"/>
          <w:b w:val="0"/>
          <w:sz w:val="22"/>
          <w:szCs w:val="22"/>
          <w:lang w:val="en-GB"/>
        </w:rPr>
        <w:t xml:space="preserve"> which 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>is on the orienteering map</w:t>
      </w:r>
      <w:r w:rsidR="00B8279E">
        <w:rPr>
          <w:rFonts w:ascii="Arial" w:hAnsi="Arial" w:cs="Arial"/>
          <w:b w:val="0"/>
          <w:sz w:val="22"/>
          <w:szCs w:val="22"/>
          <w:lang w:val="en-GB"/>
        </w:rPr>
        <w:t>.</w:t>
      </w:r>
    </w:p>
    <w:p w:rsidR="001618BC" w:rsidRDefault="001618BC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:rsidR="009103BD" w:rsidRPr="001618BC" w:rsidRDefault="001618BC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 w:rsidRPr="00CB705F">
        <w:rPr>
          <w:rFonts w:ascii="Arial" w:hAnsi="Arial" w:cs="Arial"/>
          <w:sz w:val="22"/>
          <w:szCs w:val="22"/>
          <w:lang w:val="en-GB"/>
        </w:rPr>
        <w:t>Insurance:</w:t>
      </w:r>
      <w:r>
        <w:rPr>
          <w:lang w:val="en-GB"/>
        </w:rPr>
        <w:tab/>
      </w:r>
      <w:r w:rsidRPr="001618BC">
        <w:rPr>
          <w:rFonts w:ascii="Arial" w:hAnsi="Arial" w:cs="Arial"/>
          <w:b w:val="0"/>
          <w:sz w:val="22"/>
          <w:szCs w:val="22"/>
          <w:lang w:val="en-GB"/>
        </w:rPr>
        <w:t xml:space="preserve">British Orienteering members will be covered by British Orienteering Public Liability Insurance. All other competitors will be covered by that public liability insurance for a maximum of three British Orienteering registered events. </w:t>
      </w:r>
      <w:r w:rsidR="006002E2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1618BC">
        <w:rPr>
          <w:rFonts w:ascii="Arial" w:hAnsi="Arial" w:cs="Arial"/>
          <w:b w:val="0"/>
          <w:sz w:val="22"/>
          <w:szCs w:val="22"/>
          <w:lang w:val="en-GB"/>
        </w:rPr>
        <w:t xml:space="preserve">Joining Octavian </w:t>
      </w:r>
      <w:proofErr w:type="spellStart"/>
      <w:r w:rsidRPr="001618BC">
        <w:rPr>
          <w:rFonts w:ascii="Arial" w:hAnsi="Arial" w:cs="Arial"/>
          <w:b w:val="0"/>
          <w:sz w:val="22"/>
          <w:szCs w:val="22"/>
          <w:lang w:val="en-GB"/>
        </w:rPr>
        <w:t>Droobers</w:t>
      </w:r>
      <w:proofErr w:type="spellEnd"/>
      <w:r w:rsidRPr="001618BC">
        <w:rPr>
          <w:rFonts w:ascii="Arial" w:hAnsi="Arial" w:cs="Arial"/>
          <w:b w:val="0"/>
          <w:sz w:val="22"/>
          <w:szCs w:val="22"/>
          <w:lang w:val="en-GB"/>
        </w:rPr>
        <w:t xml:space="preserve"> includes British Orienteering membership</w:t>
      </w:r>
    </w:p>
    <w:p w:rsidR="001618BC" w:rsidRDefault="001618BC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:rsidR="005C0E4E" w:rsidRDefault="00B8279E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Facilities</w:t>
      </w:r>
      <w:r w:rsidR="00DE2CCD" w:rsidRPr="00715436">
        <w:rPr>
          <w:rFonts w:ascii="Arial" w:hAnsi="Arial" w:cs="Arial"/>
          <w:sz w:val="22"/>
          <w:szCs w:val="22"/>
        </w:rPr>
        <w:t>:</w:t>
      </w:r>
      <w:r w:rsidR="00596E4F">
        <w:rPr>
          <w:rFonts w:ascii="Arial" w:hAnsi="Arial" w:cs="Arial"/>
          <w:sz w:val="22"/>
          <w:szCs w:val="22"/>
        </w:rPr>
        <w:t xml:space="preserve"> </w:t>
      </w:r>
      <w:r w:rsidR="008106C1">
        <w:rPr>
          <w:rFonts w:ascii="Arial" w:hAnsi="Arial" w:cs="Arial"/>
          <w:b w:val="0"/>
          <w:sz w:val="22"/>
          <w:szCs w:val="22"/>
        </w:rPr>
        <w:t xml:space="preserve">Toilets are available at the Arena clubhouse and at the Queen’s Diamond Jubilee Leisure Centre. </w:t>
      </w:r>
      <w:r>
        <w:rPr>
          <w:rFonts w:ascii="Arial" w:hAnsi="Arial" w:cs="Arial"/>
          <w:b w:val="0"/>
          <w:sz w:val="22"/>
          <w:szCs w:val="22"/>
        </w:rPr>
        <w:t>A cafeter</w:t>
      </w:r>
      <w:r w:rsidR="006002E2">
        <w:rPr>
          <w:rFonts w:ascii="Arial" w:hAnsi="Arial" w:cs="Arial"/>
          <w:b w:val="0"/>
          <w:sz w:val="22"/>
          <w:szCs w:val="22"/>
        </w:rPr>
        <w:t xml:space="preserve">ia </w:t>
      </w:r>
      <w:r w:rsidR="008106C1">
        <w:rPr>
          <w:rFonts w:ascii="Arial" w:hAnsi="Arial" w:cs="Arial"/>
          <w:b w:val="0"/>
          <w:sz w:val="22"/>
          <w:szCs w:val="22"/>
        </w:rPr>
        <w:t>is open at the</w:t>
      </w:r>
      <w:r w:rsidR="00B42344">
        <w:rPr>
          <w:rFonts w:ascii="Arial" w:hAnsi="Arial" w:cs="Arial"/>
          <w:b w:val="0"/>
          <w:sz w:val="22"/>
          <w:szCs w:val="22"/>
        </w:rPr>
        <w:t xml:space="preserve"> Leisure Centre</w:t>
      </w:r>
      <w:r w:rsidR="008106C1">
        <w:rPr>
          <w:rFonts w:ascii="Arial" w:hAnsi="Arial" w:cs="Arial"/>
          <w:b w:val="0"/>
          <w:sz w:val="22"/>
          <w:szCs w:val="22"/>
        </w:rPr>
        <w:t>. Please use this facility</w:t>
      </w:r>
      <w:r w:rsidR="00B42344">
        <w:rPr>
          <w:rFonts w:ascii="Arial" w:hAnsi="Arial" w:cs="Arial"/>
          <w:b w:val="0"/>
          <w:sz w:val="22"/>
          <w:szCs w:val="22"/>
        </w:rPr>
        <w:t xml:space="preserve"> to recognize their tremendous support for the event.</w:t>
      </w:r>
    </w:p>
    <w:p w:rsidR="005C0E4E" w:rsidRDefault="005C0E4E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5C0E4E" w:rsidRPr="005C0E4E" w:rsidRDefault="005C0E4E" w:rsidP="005D0591">
      <w:pPr>
        <w:pStyle w:val="DefaultText"/>
        <w:rPr>
          <w:rFonts w:ascii="Arial" w:hAnsi="Arial" w:cs="Arial"/>
          <w:sz w:val="22"/>
          <w:szCs w:val="22"/>
        </w:rPr>
      </w:pPr>
      <w:r w:rsidRPr="005C0E4E">
        <w:rPr>
          <w:rFonts w:ascii="Arial" w:hAnsi="Arial" w:cs="Arial"/>
          <w:sz w:val="22"/>
          <w:szCs w:val="22"/>
        </w:rPr>
        <w:t>Traders</w:t>
      </w:r>
      <w:r>
        <w:rPr>
          <w:rFonts w:ascii="Arial" w:hAnsi="Arial" w:cs="Arial"/>
          <w:sz w:val="22"/>
          <w:szCs w:val="22"/>
        </w:rPr>
        <w:t xml:space="preserve">:        </w:t>
      </w:r>
    </w:p>
    <w:p w:rsidR="005C0E4E" w:rsidRDefault="005C0E4E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5D0591" w:rsidRPr="00715436" w:rsidRDefault="005D0591" w:rsidP="005D0591">
      <w:pPr>
        <w:pStyle w:val="DefaultText"/>
        <w:rPr>
          <w:rFonts w:ascii="Arial" w:hAnsi="Arial" w:cs="Arial"/>
          <w:b w:val="0"/>
          <w:sz w:val="22"/>
          <w:szCs w:val="22"/>
          <w:lang w:val="nb-NO"/>
        </w:rPr>
      </w:pPr>
      <w:r w:rsidRPr="00715436">
        <w:rPr>
          <w:rFonts w:ascii="Arial" w:hAnsi="Arial" w:cs="Arial"/>
          <w:sz w:val="22"/>
          <w:szCs w:val="22"/>
          <w:lang w:val="nb-NO"/>
        </w:rPr>
        <w:t>Organiser:</w:t>
      </w:r>
      <w:r w:rsidR="00F05538" w:rsidRPr="00715436">
        <w:rPr>
          <w:rFonts w:ascii="Arial" w:hAnsi="Arial" w:cs="Arial"/>
          <w:sz w:val="22"/>
          <w:szCs w:val="22"/>
          <w:lang w:val="nb-NO"/>
        </w:rPr>
        <w:tab/>
      </w:r>
      <w:r w:rsidR="001A624C">
        <w:rPr>
          <w:rFonts w:ascii="Arial" w:hAnsi="Arial" w:cs="Arial"/>
          <w:b w:val="0"/>
          <w:sz w:val="22"/>
          <w:szCs w:val="22"/>
          <w:lang w:val="nb-NO"/>
        </w:rPr>
        <w:t>Phil Kirk</w:t>
      </w:r>
      <w:r w:rsidRPr="00715436">
        <w:rPr>
          <w:rFonts w:ascii="Arial" w:hAnsi="Arial" w:cs="Arial"/>
          <w:b w:val="0"/>
          <w:sz w:val="22"/>
          <w:szCs w:val="22"/>
        </w:rPr>
        <w:t xml:space="preserve"> </w:t>
      </w:r>
      <w:r w:rsidR="001A624C">
        <w:rPr>
          <w:rFonts w:ascii="Arial" w:hAnsi="Arial" w:cs="Arial"/>
          <w:b w:val="0"/>
          <w:sz w:val="22"/>
          <w:szCs w:val="22"/>
        </w:rPr>
        <w:t>–</w:t>
      </w:r>
      <w:r w:rsidRPr="00715436">
        <w:rPr>
          <w:rFonts w:ascii="Arial" w:hAnsi="Arial" w:cs="Arial"/>
          <w:b w:val="0"/>
          <w:sz w:val="22"/>
          <w:szCs w:val="22"/>
        </w:rPr>
        <w:t xml:space="preserve"> </w:t>
      </w:r>
      <w:hyperlink r:id="rId7" w:history="1">
        <w:r w:rsidR="001A624C" w:rsidRPr="002D4C0C">
          <w:rPr>
            <w:rStyle w:val="Hyperlink"/>
            <w:rFonts w:ascii="Arial" w:hAnsi="Arial" w:cs="Arial"/>
            <w:sz w:val="22"/>
            <w:szCs w:val="22"/>
          </w:rPr>
          <w:t>philkirk2929@gmail.com</w:t>
        </w:r>
      </w:hyperlink>
      <w:r w:rsidR="001A624C">
        <w:rPr>
          <w:rFonts w:ascii="Arial" w:hAnsi="Arial" w:cs="Arial"/>
          <w:b w:val="0"/>
          <w:sz w:val="22"/>
          <w:szCs w:val="22"/>
        </w:rPr>
        <w:t xml:space="preserve">   01926 632189   07785 777075 (before 8pm)</w:t>
      </w:r>
    </w:p>
    <w:p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  <w:lang w:val="nb-NO"/>
        </w:rPr>
      </w:pPr>
    </w:p>
    <w:p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  <w:lang w:val="nb-NO"/>
        </w:rPr>
        <w:t>Planner:</w:t>
      </w:r>
      <w:r w:rsidR="00F05538" w:rsidRPr="00715436">
        <w:rPr>
          <w:rFonts w:ascii="Arial" w:hAnsi="Arial" w:cs="Arial"/>
          <w:sz w:val="22"/>
          <w:szCs w:val="22"/>
          <w:lang w:val="nb-NO"/>
        </w:rPr>
        <w:tab/>
      </w:r>
      <w:r w:rsidR="00052FDA" w:rsidRPr="00052FDA">
        <w:rPr>
          <w:rFonts w:ascii="Arial" w:hAnsi="Arial" w:cs="Arial"/>
          <w:b w:val="0"/>
          <w:sz w:val="22"/>
          <w:szCs w:val="22"/>
          <w:lang w:val="nb-NO"/>
        </w:rPr>
        <w:t>David Lawson</w:t>
      </w:r>
    </w:p>
    <w:p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  <w:lang w:val="nb-NO"/>
        </w:rPr>
      </w:pPr>
    </w:p>
    <w:p w:rsidR="005D0591" w:rsidRDefault="005D0591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  <w:lang w:val="nb-NO"/>
        </w:rPr>
        <w:t>Controller</w:t>
      </w:r>
      <w:r w:rsidR="00F05538" w:rsidRPr="00715436">
        <w:rPr>
          <w:rFonts w:ascii="Arial" w:hAnsi="Arial" w:cs="Arial"/>
          <w:sz w:val="22"/>
          <w:szCs w:val="22"/>
          <w:lang w:val="nb-NO"/>
        </w:rPr>
        <w:t>:</w:t>
      </w:r>
      <w:r w:rsidR="00F05538" w:rsidRPr="00715436">
        <w:rPr>
          <w:rFonts w:ascii="Arial" w:hAnsi="Arial" w:cs="Arial"/>
          <w:sz w:val="22"/>
          <w:szCs w:val="22"/>
          <w:lang w:val="nb-NO"/>
        </w:rPr>
        <w:tab/>
      </w:r>
      <w:r w:rsidR="00052FDA">
        <w:rPr>
          <w:rFonts w:ascii="Arial" w:hAnsi="Arial" w:cs="Arial"/>
          <w:b w:val="0"/>
          <w:sz w:val="22"/>
          <w:szCs w:val="22"/>
        </w:rPr>
        <w:t>Mike Forrest</w:t>
      </w:r>
      <w:r w:rsidR="005C0E4E">
        <w:rPr>
          <w:rFonts w:ascii="Arial" w:hAnsi="Arial" w:cs="Arial"/>
          <w:b w:val="0"/>
          <w:sz w:val="22"/>
          <w:szCs w:val="22"/>
        </w:rPr>
        <w:t xml:space="preserve">  BOK </w:t>
      </w:r>
    </w:p>
    <w:p w:rsidR="00052FDA" w:rsidRPr="00715436" w:rsidRDefault="00052FDA" w:rsidP="005D0591">
      <w:pPr>
        <w:pStyle w:val="DefaultText"/>
        <w:rPr>
          <w:rFonts w:ascii="Arial" w:hAnsi="Arial" w:cs="Arial"/>
          <w:sz w:val="22"/>
          <w:szCs w:val="22"/>
          <w:lang w:val="nb-NO"/>
        </w:rPr>
      </w:pPr>
    </w:p>
    <w:p w:rsidR="00383712" w:rsidRDefault="005D0591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  <w:lang w:val="nb-NO"/>
        </w:rPr>
        <w:t>More info:</w:t>
      </w:r>
      <w:r w:rsidR="00F05538" w:rsidRPr="00715436">
        <w:rPr>
          <w:rFonts w:ascii="Arial" w:hAnsi="Arial" w:cs="Arial"/>
          <w:sz w:val="22"/>
          <w:szCs w:val="22"/>
        </w:rPr>
        <w:tab/>
      </w:r>
      <w:r w:rsidRPr="00715436">
        <w:rPr>
          <w:rFonts w:ascii="Arial" w:hAnsi="Arial" w:cs="Arial"/>
          <w:b w:val="0"/>
          <w:sz w:val="22"/>
          <w:szCs w:val="22"/>
        </w:rPr>
        <w:t>Occasio</w:t>
      </w:r>
      <w:r w:rsidR="00294244">
        <w:rPr>
          <w:rFonts w:ascii="Arial" w:hAnsi="Arial" w:cs="Arial"/>
          <w:b w:val="0"/>
          <w:sz w:val="22"/>
          <w:szCs w:val="22"/>
        </w:rPr>
        <w:t xml:space="preserve">nally circumstances may force late changes. </w:t>
      </w:r>
      <w:r w:rsidRPr="00715436">
        <w:rPr>
          <w:rFonts w:ascii="Arial" w:hAnsi="Arial" w:cs="Arial"/>
          <w:b w:val="0"/>
          <w:sz w:val="22"/>
          <w:szCs w:val="22"/>
        </w:rPr>
        <w:t xml:space="preserve"> Please check on the club website </w:t>
      </w:r>
      <w:hyperlink r:id="rId8" w:history="1">
        <w:r w:rsidR="008106C1" w:rsidRPr="002D4C0C">
          <w:rPr>
            <w:rStyle w:val="Hyperlink"/>
            <w:rFonts w:ascii="Arial" w:hAnsi="Arial" w:cs="Arial"/>
            <w:sz w:val="22"/>
            <w:szCs w:val="22"/>
          </w:rPr>
          <w:t>www.octavian-droobers.org</w:t>
        </w:r>
      </w:hyperlink>
      <w:r w:rsidRPr="00715436">
        <w:rPr>
          <w:rFonts w:ascii="Arial" w:hAnsi="Arial" w:cs="Arial"/>
          <w:b w:val="0"/>
          <w:sz w:val="22"/>
          <w:szCs w:val="22"/>
        </w:rPr>
        <w:t xml:space="preserve"> a few days </w:t>
      </w:r>
      <w:r w:rsidR="00383712">
        <w:rPr>
          <w:rFonts w:ascii="Arial" w:hAnsi="Arial" w:cs="Arial"/>
          <w:b w:val="0"/>
          <w:sz w:val="22"/>
          <w:szCs w:val="22"/>
        </w:rPr>
        <w:t>before the event.</w:t>
      </w:r>
    </w:p>
    <w:p w:rsidR="00383712" w:rsidRDefault="00383712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383712" w:rsidRDefault="00383712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383712" w:rsidRDefault="00383712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383712" w:rsidRDefault="00383712" w:rsidP="005D0591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symbols for urban</w:t>
      </w:r>
      <w:r w:rsidR="005D1B4F">
        <w:rPr>
          <w:rFonts w:ascii="Arial" w:hAnsi="Arial" w:cs="Arial"/>
          <w:sz w:val="22"/>
          <w:szCs w:val="22"/>
        </w:rPr>
        <w:t>/sprint</w:t>
      </w:r>
      <w:r>
        <w:rPr>
          <w:rFonts w:ascii="Arial" w:hAnsi="Arial" w:cs="Arial"/>
          <w:sz w:val="22"/>
          <w:szCs w:val="22"/>
        </w:rPr>
        <w:t xml:space="preserve"> orienteering – If you are not familiar with the special symbols used in urban</w:t>
      </w:r>
      <w:r w:rsidR="005D1B4F">
        <w:rPr>
          <w:rFonts w:ascii="Arial" w:hAnsi="Arial" w:cs="Arial"/>
          <w:sz w:val="22"/>
          <w:szCs w:val="22"/>
        </w:rPr>
        <w:t>/sprint</w:t>
      </w:r>
      <w:r>
        <w:rPr>
          <w:rFonts w:ascii="Arial" w:hAnsi="Arial" w:cs="Arial"/>
          <w:sz w:val="22"/>
          <w:szCs w:val="22"/>
        </w:rPr>
        <w:t xml:space="preserve"> orienteering please</w:t>
      </w:r>
      <w:r w:rsidR="005D1B4F">
        <w:rPr>
          <w:rFonts w:ascii="Arial" w:hAnsi="Arial" w:cs="Arial"/>
          <w:sz w:val="22"/>
          <w:szCs w:val="22"/>
        </w:rPr>
        <w:t xml:space="preserve"> search ‘</w:t>
      </w:r>
      <w:proofErr w:type="spellStart"/>
      <w:r w:rsidR="005D1B4F" w:rsidRPr="005D1B4F">
        <w:rPr>
          <w:rFonts w:ascii="Arial" w:hAnsi="Arial" w:cs="Arial"/>
          <w:i/>
          <w:sz w:val="22"/>
          <w:szCs w:val="22"/>
        </w:rPr>
        <w:t>maprunner</w:t>
      </w:r>
      <w:proofErr w:type="spellEnd"/>
      <w:r w:rsidR="005D1B4F" w:rsidRPr="005D1B4F">
        <w:rPr>
          <w:rFonts w:ascii="Arial" w:hAnsi="Arial" w:cs="Arial"/>
          <w:i/>
          <w:sz w:val="22"/>
          <w:szCs w:val="22"/>
        </w:rPr>
        <w:t xml:space="preserve"> sprint map symbols</w:t>
      </w:r>
      <w:r w:rsidR="005D1B4F">
        <w:rPr>
          <w:rFonts w:ascii="Arial" w:hAnsi="Arial" w:cs="Arial"/>
          <w:i/>
          <w:sz w:val="22"/>
          <w:szCs w:val="22"/>
        </w:rPr>
        <w:t xml:space="preserve">’ </w:t>
      </w:r>
      <w:r w:rsidR="005D1B4F" w:rsidRPr="005D1B4F">
        <w:rPr>
          <w:rFonts w:ascii="Arial" w:hAnsi="Arial" w:cs="Arial"/>
          <w:sz w:val="22"/>
          <w:szCs w:val="22"/>
        </w:rPr>
        <w:t>and download the</w:t>
      </w:r>
      <w:r w:rsidR="005D1B4F">
        <w:rPr>
          <w:rFonts w:ascii="Arial" w:hAnsi="Arial" w:cs="Arial"/>
          <w:sz w:val="22"/>
          <w:szCs w:val="22"/>
        </w:rPr>
        <w:t xml:space="preserve"> sprint symbols</w:t>
      </w:r>
      <w:r w:rsidR="005D1B4F">
        <w:rPr>
          <w:rFonts w:ascii="Arial" w:hAnsi="Arial" w:cs="Arial"/>
          <w:i/>
          <w:sz w:val="22"/>
          <w:szCs w:val="22"/>
        </w:rPr>
        <w:t xml:space="preserve"> </w:t>
      </w:r>
      <w:r w:rsidR="005D1B4F" w:rsidRPr="005D1B4F">
        <w:rPr>
          <w:rFonts w:ascii="Arial" w:hAnsi="Arial" w:cs="Arial"/>
          <w:sz w:val="22"/>
          <w:szCs w:val="22"/>
        </w:rPr>
        <w:t>jpg</w:t>
      </w:r>
      <w:r w:rsidR="005A494B">
        <w:rPr>
          <w:rFonts w:ascii="Arial" w:hAnsi="Arial" w:cs="Arial"/>
          <w:sz w:val="22"/>
          <w:szCs w:val="22"/>
        </w:rPr>
        <w:t xml:space="preserve"> as </w:t>
      </w:r>
      <w:r>
        <w:rPr>
          <w:rFonts w:ascii="Arial" w:hAnsi="Arial" w:cs="Arial"/>
          <w:sz w:val="22"/>
          <w:szCs w:val="22"/>
        </w:rPr>
        <w:t xml:space="preserve">quite a few of these </w:t>
      </w:r>
      <w:r w:rsidR="005D1B4F">
        <w:rPr>
          <w:rFonts w:ascii="Arial" w:hAnsi="Arial" w:cs="Arial"/>
          <w:sz w:val="22"/>
          <w:szCs w:val="22"/>
        </w:rPr>
        <w:t>are used on the map</w:t>
      </w:r>
      <w:r>
        <w:rPr>
          <w:rFonts w:ascii="Arial" w:hAnsi="Arial" w:cs="Arial"/>
          <w:sz w:val="22"/>
          <w:szCs w:val="22"/>
        </w:rPr>
        <w:t>.</w:t>
      </w:r>
    </w:p>
    <w:p w:rsidR="00383712" w:rsidRDefault="00383712" w:rsidP="005D0591">
      <w:pPr>
        <w:pStyle w:val="DefaultText"/>
        <w:rPr>
          <w:rFonts w:ascii="Arial" w:hAnsi="Arial" w:cs="Arial"/>
          <w:sz w:val="22"/>
          <w:szCs w:val="22"/>
        </w:rPr>
      </w:pPr>
    </w:p>
    <w:p w:rsidR="000E25A9" w:rsidRDefault="000E25A9" w:rsidP="005D0591">
      <w:pPr>
        <w:pStyle w:val="DefaultText"/>
        <w:rPr>
          <w:rFonts w:ascii="Arial" w:hAnsi="Arial" w:cs="Arial"/>
          <w:sz w:val="22"/>
          <w:szCs w:val="22"/>
        </w:rPr>
      </w:pPr>
    </w:p>
    <w:p w:rsidR="000E25A9" w:rsidRDefault="000E25A9" w:rsidP="005D0591">
      <w:pPr>
        <w:pStyle w:val="DefaultText"/>
        <w:rPr>
          <w:rFonts w:ascii="Arial" w:hAnsi="Arial" w:cs="Arial"/>
          <w:sz w:val="22"/>
          <w:szCs w:val="22"/>
        </w:rPr>
      </w:pPr>
    </w:p>
    <w:p w:rsidR="000E25A9" w:rsidRDefault="000E25A9" w:rsidP="005D0591">
      <w:pPr>
        <w:pStyle w:val="DefaultText"/>
        <w:rPr>
          <w:rFonts w:ascii="Arial" w:hAnsi="Arial" w:cs="Arial"/>
          <w:sz w:val="22"/>
          <w:szCs w:val="22"/>
        </w:rPr>
      </w:pPr>
    </w:p>
    <w:p w:rsidR="000E25A9" w:rsidRDefault="000E25A9" w:rsidP="005D0591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v4 Jan 2017</w:t>
      </w:r>
    </w:p>
    <w:sectPr w:rsidR="000E25A9" w:rsidSect="00B860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19"/>
    <w:rsid w:val="00044C38"/>
    <w:rsid w:val="00052FDA"/>
    <w:rsid w:val="0007558F"/>
    <w:rsid w:val="000965B2"/>
    <w:rsid w:val="000B31CB"/>
    <w:rsid w:val="000E25A9"/>
    <w:rsid w:val="000F2E23"/>
    <w:rsid w:val="001618BC"/>
    <w:rsid w:val="001806F8"/>
    <w:rsid w:val="001A624C"/>
    <w:rsid w:val="001E5693"/>
    <w:rsid w:val="001F74E4"/>
    <w:rsid w:val="00214855"/>
    <w:rsid w:val="00236CB5"/>
    <w:rsid w:val="002443B1"/>
    <w:rsid w:val="0026780C"/>
    <w:rsid w:val="00274C71"/>
    <w:rsid w:val="0028591C"/>
    <w:rsid w:val="00293770"/>
    <w:rsid w:val="00294244"/>
    <w:rsid w:val="002B1067"/>
    <w:rsid w:val="002D6019"/>
    <w:rsid w:val="003050BB"/>
    <w:rsid w:val="00317595"/>
    <w:rsid w:val="00323252"/>
    <w:rsid w:val="00383712"/>
    <w:rsid w:val="003C41C4"/>
    <w:rsid w:val="003C5130"/>
    <w:rsid w:val="003D261A"/>
    <w:rsid w:val="003D4358"/>
    <w:rsid w:val="003F1CED"/>
    <w:rsid w:val="004108EB"/>
    <w:rsid w:val="004D5F72"/>
    <w:rsid w:val="00541063"/>
    <w:rsid w:val="00543571"/>
    <w:rsid w:val="00551412"/>
    <w:rsid w:val="00587B3F"/>
    <w:rsid w:val="00596E4F"/>
    <w:rsid w:val="005A494B"/>
    <w:rsid w:val="005C0E4E"/>
    <w:rsid w:val="005D0591"/>
    <w:rsid w:val="005D1B4F"/>
    <w:rsid w:val="005D4928"/>
    <w:rsid w:val="005E0268"/>
    <w:rsid w:val="005F5464"/>
    <w:rsid w:val="006002E2"/>
    <w:rsid w:val="006300EE"/>
    <w:rsid w:val="006579E1"/>
    <w:rsid w:val="006739B0"/>
    <w:rsid w:val="006E72A1"/>
    <w:rsid w:val="006E7684"/>
    <w:rsid w:val="00715436"/>
    <w:rsid w:val="00796DE0"/>
    <w:rsid w:val="007971DF"/>
    <w:rsid w:val="007A3579"/>
    <w:rsid w:val="007B6B5C"/>
    <w:rsid w:val="007D3A8B"/>
    <w:rsid w:val="007E4B96"/>
    <w:rsid w:val="008106C1"/>
    <w:rsid w:val="00836E8C"/>
    <w:rsid w:val="008450CD"/>
    <w:rsid w:val="009103BD"/>
    <w:rsid w:val="00955C78"/>
    <w:rsid w:val="00982AB5"/>
    <w:rsid w:val="009A2DD7"/>
    <w:rsid w:val="009B59F4"/>
    <w:rsid w:val="009E572C"/>
    <w:rsid w:val="009F662B"/>
    <w:rsid w:val="00A04E64"/>
    <w:rsid w:val="00A27E42"/>
    <w:rsid w:val="00A3647D"/>
    <w:rsid w:val="00A447B9"/>
    <w:rsid w:val="00A73001"/>
    <w:rsid w:val="00A84211"/>
    <w:rsid w:val="00AC4D84"/>
    <w:rsid w:val="00AD479A"/>
    <w:rsid w:val="00AD66A4"/>
    <w:rsid w:val="00AF735B"/>
    <w:rsid w:val="00B07660"/>
    <w:rsid w:val="00B16203"/>
    <w:rsid w:val="00B31EEF"/>
    <w:rsid w:val="00B42344"/>
    <w:rsid w:val="00B476AA"/>
    <w:rsid w:val="00B80C37"/>
    <w:rsid w:val="00B8279E"/>
    <w:rsid w:val="00B86073"/>
    <w:rsid w:val="00B90398"/>
    <w:rsid w:val="00BB7C86"/>
    <w:rsid w:val="00BF56F8"/>
    <w:rsid w:val="00C3625F"/>
    <w:rsid w:val="00C43C2F"/>
    <w:rsid w:val="00C819A4"/>
    <w:rsid w:val="00C85B1A"/>
    <w:rsid w:val="00C94E74"/>
    <w:rsid w:val="00CA5114"/>
    <w:rsid w:val="00CB705F"/>
    <w:rsid w:val="00CD35DA"/>
    <w:rsid w:val="00D03FDC"/>
    <w:rsid w:val="00D24D59"/>
    <w:rsid w:val="00D356EF"/>
    <w:rsid w:val="00D502B7"/>
    <w:rsid w:val="00D61783"/>
    <w:rsid w:val="00D74CCE"/>
    <w:rsid w:val="00DC044D"/>
    <w:rsid w:val="00DE2CCD"/>
    <w:rsid w:val="00DE79CB"/>
    <w:rsid w:val="00E24B69"/>
    <w:rsid w:val="00E4035C"/>
    <w:rsid w:val="00E6021B"/>
    <w:rsid w:val="00E626C5"/>
    <w:rsid w:val="00E70F1F"/>
    <w:rsid w:val="00E71EFA"/>
    <w:rsid w:val="00E932EF"/>
    <w:rsid w:val="00EA74BB"/>
    <w:rsid w:val="00F05538"/>
    <w:rsid w:val="00F068FF"/>
    <w:rsid w:val="00F31A92"/>
    <w:rsid w:val="00F47FC7"/>
    <w:rsid w:val="00F65FD9"/>
    <w:rsid w:val="00F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48C8"/>
  <w15:docId w15:val="{4B69069B-57AF-403D-8515-178AC26C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9A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5D0591"/>
    <w:rPr>
      <w:b/>
      <w:snapToGrid w:val="0"/>
      <w:sz w:val="24"/>
      <w:szCs w:val="24"/>
      <w:lang w:eastAsia="en-US"/>
    </w:rPr>
  </w:style>
  <w:style w:type="character" w:styleId="Hyperlink">
    <w:name w:val="Hyperlink"/>
    <w:rsid w:val="005D0591"/>
    <w:rPr>
      <w:color w:val="0000FF"/>
      <w:u w:val="single"/>
    </w:rPr>
  </w:style>
  <w:style w:type="table" w:styleId="TableGrid">
    <w:name w:val="Table Grid"/>
    <w:basedOn w:val="TableNormal"/>
    <w:uiPriority w:val="59"/>
    <w:rsid w:val="00A3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76AA"/>
    <w:rPr>
      <w:color w:val="800080" w:themeColor="followedHyperlink"/>
      <w:u w:val="single"/>
    </w:rPr>
  </w:style>
  <w:style w:type="character" w:customStyle="1" w:styleId="yiv613055430tab">
    <w:name w:val="yiv613055430tab"/>
    <w:basedOn w:val="DefaultParagraphFont"/>
    <w:uiPriority w:val="99"/>
    <w:rsid w:val="009103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tavian-droobe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kirk292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bian4.co.u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Phil</cp:lastModifiedBy>
  <cp:revision>4</cp:revision>
  <dcterms:created xsi:type="dcterms:W3CDTF">2017-01-13T17:03:00Z</dcterms:created>
  <dcterms:modified xsi:type="dcterms:W3CDTF">2017-01-14T10:54:00Z</dcterms:modified>
</cp:coreProperties>
</file>